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709"/>
        </w:tabs>
        <w:suppressAutoHyphens/>
        <w:autoSpaceDE w:val="0"/>
        <w:autoSpaceDN w:val="0"/>
        <w:adjustRightInd w:val="0"/>
        <w:spacing w:after="0" w:line="240" w:lineRule="auto"/>
        <w:jc w:val="center"/>
        <w:rPr>
          <w:rFonts w:hint="default" w:ascii="Times New Roman" w:hAnsi="Times New Roman" w:cs="Times New Roman"/>
          <w:b/>
          <w:bCs/>
          <w:sz w:val="28"/>
          <w:szCs w:val="28"/>
          <w:lang w:val="ru-RU"/>
        </w:rPr>
      </w:pPr>
      <w:r>
        <w:rPr>
          <w:rFonts w:ascii="Times New Roman" w:hAnsi="Times New Roman" w:cs="Times New Roman"/>
          <w:b/>
          <w:bCs/>
          <w:sz w:val="28"/>
          <w:szCs w:val="28"/>
          <w:lang w:val="ru-RU"/>
        </w:rPr>
        <w:t>Администрация</w:t>
      </w:r>
      <w:r>
        <w:rPr>
          <w:rFonts w:hint="default" w:ascii="Times New Roman" w:hAnsi="Times New Roman" w:cs="Times New Roman"/>
          <w:b/>
          <w:bCs/>
          <w:sz w:val="28"/>
          <w:szCs w:val="28"/>
          <w:lang w:val="ru-RU"/>
        </w:rPr>
        <w:t xml:space="preserve"> муниципального образования сельское поселение Териберка Кольского района Мурманской области</w:t>
      </w:r>
    </w:p>
    <w:p>
      <w:pPr>
        <w:tabs>
          <w:tab w:val="left" w:pos="709"/>
        </w:tabs>
        <w:suppressAutoHyphens/>
        <w:autoSpaceDE w:val="0"/>
        <w:autoSpaceDN w:val="0"/>
        <w:adjustRightInd w:val="0"/>
        <w:spacing w:after="0" w:line="240" w:lineRule="auto"/>
        <w:jc w:val="center"/>
        <w:rPr>
          <w:rFonts w:hint="default" w:ascii="Times New Roman" w:hAnsi="Times New Roman" w:cs="Times New Roman"/>
          <w:b/>
          <w:bCs/>
          <w:sz w:val="28"/>
          <w:szCs w:val="28"/>
          <w:lang w:val="ru-RU"/>
        </w:rPr>
      </w:pPr>
      <w:bookmarkStart w:id="4" w:name="_GoBack"/>
      <w:bookmarkEnd w:id="4"/>
    </w:p>
    <w:p>
      <w:pPr>
        <w:suppressAutoHyphens/>
        <w:autoSpaceDE w:val="0"/>
        <w:autoSpaceDN w:val="0"/>
        <w:adjustRightInd w:val="0"/>
        <w:spacing w:after="0" w:line="240" w:lineRule="auto"/>
        <w:jc w:val="center"/>
        <w:rPr>
          <w:rFonts w:ascii="Times New Roman" w:hAnsi="Times New Roman" w:cs="Times New Roman"/>
          <w:b/>
          <w:bCs/>
          <w:sz w:val="40"/>
          <w:szCs w:val="40"/>
        </w:rPr>
      </w:pPr>
      <w:r>
        <w:rPr>
          <w:rFonts w:ascii="Times New Roman" w:hAnsi="Times New Roman" w:cs="Times New Roman"/>
          <w:b/>
          <w:bCs/>
          <w:sz w:val="40"/>
          <w:szCs w:val="40"/>
        </w:rPr>
        <w:t>П О С Т А Н О В Л Е Н И Е</w:t>
      </w:r>
    </w:p>
    <w:p>
      <w:pPr>
        <w:suppressAutoHyphens/>
        <w:autoSpaceDE w:val="0"/>
        <w:autoSpaceDN w:val="0"/>
        <w:adjustRightInd w:val="0"/>
        <w:spacing w:after="0" w:line="240" w:lineRule="auto"/>
        <w:jc w:val="center"/>
        <w:rPr>
          <w:rFonts w:ascii="Times New Roman" w:hAnsi="Times New Roman" w:cs="Times New Roman"/>
          <w:b/>
          <w:bCs/>
          <w:sz w:val="40"/>
          <w:szCs w:val="40"/>
        </w:rPr>
      </w:pPr>
    </w:p>
    <w:p>
      <w:pPr>
        <w:spacing w:after="0" w:line="240" w:lineRule="auto"/>
        <w:ind w:right="424" w:firstLine="709"/>
        <w:rPr>
          <w:rFonts w:ascii="Times New Roman" w:hAnsi="Times New Roman" w:cs="Times New Roman"/>
          <w:b/>
          <w:sz w:val="28"/>
          <w:szCs w:val="28"/>
        </w:rPr>
      </w:pPr>
      <w:r>
        <w:rPr>
          <w:rFonts w:ascii="Times New Roman" w:hAnsi="Times New Roman" w:cs="Times New Roman"/>
          <w:b/>
          <w:sz w:val="28"/>
          <w:szCs w:val="28"/>
        </w:rPr>
        <w:t xml:space="preserve">от </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hint="default" w:ascii="Times New Roman" w:hAnsi="Times New Roman" w:cs="Times New Roman"/>
          <w:b/>
          <w:sz w:val="28"/>
          <w:szCs w:val="28"/>
          <w:lang w:val="ru-RU"/>
        </w:rPr>
        <w:t xml:space="preserve">               </w:t>
      </w:r>
      <w:r>
        <w:rPr>
          <w:rFonts w:ascii="Times New Roman" w:hAnsi="Times New Roman" w:cs="Times New Roman"/>
          <w:b/>
          <w:sz w:val="28"/>
          <w:szCs w:val="28"/>
        </w:rPr>
        <w:t>с. Териберка</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 xml:space="preserve">№ </w:t>
      </w:r>
    </w:p>
    <w:p>
      <w:pPr>
        <w:suppressAutoHyphens/>
        <w:spacing w:after="0" w:line="240" w:lineRule="auto"/>
        <w:jc w:val="both"/>
        <w:rPr>
          <w:rFonts w:ascii="Times New Roman" w:hAnsi="Times New Roman" w:cs="Times New Roman"/>
          <w:b/>
          <w:sz w:val="28"/>
          <w:szCs w:val="28"/>
        </w:rPr>
      </w:pPr>
    </w:p>
    <w:p>
      <w:pPr>
        <w:autoSpaceDE w:val="0"/>
        <w:autoSpaceDN w:val="0"/>
        <w:adjustRightInd w:val="0"/>
        <w:spacing w:after="0" w:line="240" w:lineRule="auto"/>
        <w:jc w:val="center"/>
        <w:rPr>
          <w:rFonts w:ascii="Times New Roman" w:hAnsi="Times New Roman" w:cs="Times New Roman"/>
          <w:b/>
          <w:sz w:val="26"/>
          <w:szCs w:val="26"/>
        </w:rPr>
      </w:pPr>
      <w:r>
        <w:rPr>
          <w:rFonts w:ascii="Times New Roman" w:hAnsi="Times New Roman" w:cs="Times New Roman"/>
          <w:b/>
          <w:bCs/>
          <w:sz w:val="26"/>
          <w:szCs w:val="26"/>
        </w:rPr>
        <w:t>Об утверждении административного регламента предоставления муниципальной услуги «</w:t>
      </w:r>
      <w:r>
        <w:rPr>
          <w:rFonts w:ascii="Times New Roman" w:hAnsi="Times New Roman" w:cs="Times New Roman"/>
          <w:b/>
          <w:sz w:val="26"/>
          <w:szCs w:val="26"/>
          <w:lang w:val="zh-CN"/>
        </w:rPr>
        <w:t xml:space="preserve">Постановка граждан на учет в качестве лиц, </w:t>
      </w:r>
    </w:p>
    <w:p>
      <w:pPr>
        <w:autoSpaceDE w:val="0"/>
        <w:autoSpaceDN w:val="0"/>
        <w:adjustRightInd w:val="0"/>
        <w:spacing w:after="0" w:line="240" w:lineRule="auto"/>
        <w:jc w:val="center"/>
        <w:rPr>
          <w:rFonts w:ascii="Times New Roman" w:hAnsi="Times New Roman" w:cs="Times New Roman"/>
          <w:b/>
          <w:sz w:val="26"/>
          <w:szCs w:val="26"/>
          <w:lang w:val="zh-CN"/>
        </w:rPr>
      </w:pPr>
      <w:r>
        <w:rPr>
          <w:rFonts w:ascii="Times New Roman" w:hAnsi="Times New Roman" w:cs="Times New Roman"/>
          <w:b/>
          <w:sz w:val="26"/>
          <w:szCs w:val="26"/>
          <w:lang w:val="zh-CN"/>
        </w:rPr>
        <w:t>имеющих право на получение</w:t>
      </w:r>
      <w:r>
        <w:rPr>
          <w:rFonts w:ascii="Times New Roman" w:hAnsi="Times New Roman" w:cs="Times New Roman"/>
          <w:b/>
          <w:sz w:val="26"/>
          <w:szCs w:val="26"/>
        </w:rPr>
        <w:t xml:space="preserve"> </w:t>
      </w:r>
      <w:r>
        <w:rPr>
          <w:rFonts w:ascii="Times New Roman" w:hAnsi="Times New Roman" w:cs="Times New Roman"/>
          <w:b/>
          <w:sz w:val="26"/>
          <w:szCs w:val="26"/>
          <w:lang w:val="zh-CN"/>
        </w:rPr>
        <w:t>земельных участков в собственность бесплатно</w:t>
      </w:r>
      <w:r>
        <w:rPr>
          <w:rFonts w:ascii="Times New Roman" w:hAnsi="Times New Roman" w:cs="Times New Roman"/>
          <w:b/>
          <w:sz w:val="26"/>
          <w:szCs w:val="26"/>
        </w:rPr>
        <w:t>»</w:t>
      </w:r>
    </w:p>
    <w:p>
      <w:pPr>
        <w:pStyle w:val="9"/>
        <w:tabs>
          <w:tab w:val="left" w:pos="709"/>
        </w:tabs>
        <w:suppressAutoHyphens/>
        <w:spacing w:after="0"/>
        <w:jc w:val="both"/>
        <w:rPr>
          <w:bCs/>
          <w:sz w:val="26"/>
          <w:szCs w:val="26"/>
        </w:rPr>
      </w:pPr>
    </w:p>
    <w:p>
      <w:pPr>
        <w:pStyle w:val="9"/>
        <w:tabs>
          <w:tab w:val="left" w:pos="709"/>
        </w:tabs>
        <w:suppressAutoHyphens/>
        <w:spacing w:after="0"/>
        <w:jc w:val="both"/>
        <w:rPr>
          <w:bCs/>
          <w:sz w:val="26"/>
          <w:szCs w:val="26"/>
        </w:rPr>
      </w:pPr>
    </w:p>
    <w:p>
      <w:pPr>
        <w:suppressAutoHyphens/>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В соответствии с Федеральным законом от 27.07.2010 № 210-ФЗ «Об организации предоставления государственных и муниципальных услуг», в целях реализации статьи 39.5 Земельного кодекса Российской Федерации, руководствуясь требованиями Закона Мурманской области от 31.12.2003 № 462-01-ЗМО «Об основах регулирования земельных отношений в Мурманской области, Постановлением Правительства Мурманской области от 06.12.2019 № 556-ПП «О правилах ведения учета граждан в качестве лиц, имеющих право на предоставление земельных участков в собственность бесплатно, форме заявления о постановке граждан на учет, перечне и порядке предоставления документов, необходимых для получения земельных участков в собственность бесплатно», администрация </w:t>
      </w:r>
      <w:r>
        <w:rPr>
          <w:rFonts w:ascii="Times New Roman" w:hAnsi="Times New Roman" w:cs="Times New Roman"/>
          <w:b/>
          <w:i/>
          <w:sz w:val="26"/>
          <w:szCs w:val="26"/>
        </w:rPr>
        <w:t>п о с т а н о в л я е т:</w:t>
      </w:r>
    </w:p>
    <w:p>
      <w:pPr>
        <w:suppressAutoHyphens/>
        <w:spacing w:after="0" w:line="240" w:lineRule="auto"/>
        <w:ind w:firstLine="709"/>
        <w:jc w:val="both"/>
        <w:rPr>
          <w:rFonts w:ascii="Times New Roman" w:hAnsi="Times New Roman" w:cs="Times New Roman"/>
          <w:sz w:val="26"/>
          <w:szCs w:val="26"/>
        </w:rPr>
      </w:pPr>
    </w:p>
    <w:p>
      <w:pPr>
        <w:suppressAutoHyphens/>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1. Утвердить прилагаемый административный регламент предоставления муниципальной услуги </w:t>
      </w:r>
      <w:r>
        <w:rPr>
          <w:rFonts w:ascii="Times New Roman" w:hAnsi="Times New Roman" w:cs="Times New Roman"/>
          <w:bCs/>
          <w:sz w:val="26"/>
          <w:szCs w:val="26"/>
        </w:rPr>
        <w:t>«</w:t>
      </w:r>
      <w:r>
        <w:rPr>
          <w:rFonts w:ascii="Times New Roman" w:hAnsi="Times New Roman" w:cs="Times New Roman"/>
          <w:sz w:val="26"/>
          <w:szCs w:val="26"/>
          <w:lang w:val="zh-CN"/>
        </w:rPr>
        <w:t>Постановка граждан на учет в качестве лиц, имеющих право на получение</w:t>
      </w:r>
      <w:r>
        <w:rPr>
          <w:rFonts w:ascii="Times New Roman" w:hAnsi="Times New Roman" w:cs="Times New Roman"/>
          <w:sz w:val="26"/>
          <w:szCs w:val="26"/>
        </w:rPr>
        <w:t xml:space="preserve"> </w:t>
      </w:r>
      <w:r>
        <w:rPr>
          <w:rFonts w:ascii="Times New Roman" w:hAnsi="Times New Roman" w:cs="Times New Roman"/>
          <w:sz w:val="26"/>
          <w:szCs w:val="26"/>
          <w:lang w:val="zh-CN"/>
        </w:rPr>
        <w:t>земельных участков в собственность бесплатно</w:t>
      </w:r>
      <w:r>
        <w:rPr>
          <w:rFonts w:ascii="Times New Roman" w:hAnsi="Times New Roman" w:cs="Times New Roman"/>
          <w:sz w:val="26"/>
          <w:szCs w:val="26"/>
        </w:rPr>
        <w:t>».</w:t>
      </w:r>
    </w:p>
    <w:p>
      <w:pPr>
        <w:suppressAutoHyphens/>
        <w:spacing w:after="0" w:line="240" w:lineRule="auto"/>
        <w:ind w:firstLine="709"/>
        <w:jc w:val="both"/>
        <w:rPr>
          <w:rFonts w:ascii="Times New Roman" w:hAnsi="Times New Roman" w:cs="Times New Roman"/>
          <w:sz w:val="26"/>
          <w:szCs w:val="26"/>
        </w:rPr>
      </w:pPr>
    </w:p>
    <w:p>
      <w:pPr>
        <w:suppressAutoHyphens/>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 Настоящее постановление вступает в силу со дня его размещения на официальном сайте органов местного самоуправления муниципального образования Кольский район в сети «Интернет».</w:t>
      </w:r>
    </w:p>
    <w:p>
      <w:pPr>
        <w:tabs>
          <w:tab w:val="left" w:pos="8931"/>
        </w:tabs>
        <w:suppressAutoHyphens/>
        <w:spacing w:after="0" w:line="240" w:lineRule="auto"/>
        <w:ind w:firstLine="709"/>
        <w:jc w:val="both"/>
        <w:rPr>
          <w:rFonts w:ascii="Times New Roman" w:hAnsi="Times New Roman" w:cs="Times New Roman"/>
          <w:sz w:val="26"/>
          <w:szCs w:val="26"/>
        </w:rPr>
      </w:pPr>
    </w:p>
    <w:p>
      <w:pPr>
        <w:tabs>
          <w:tab w:val="left" w:pos="8931"/>
        </w:tabs>
        <w:suppressAutoHyphens/>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 Контроль за исполнением настоящего постановления оставляю за собой.</w:t>
      </w:r>
    </w:p>
    <w:p>
      <w:pPr>
        <w:tabs>
          <w:tab w:val="left" w:pos="8931"/>
        </w:tabs>
        <w:suppressAutoHyphens/>
        <w:spacing w:after="0" w:line="240" w:lineRule="auto"/>
        <w:ind w:firstLine="709"/>
        <w:jc w:val="both"/>
        <w:rPr>
          <w:rFonts w:ascii="Times New Roman" w:hAnsi="Times New Roman" w:cs="Times New Roman"/>
          <w:sz w:val="26"/>
          <w:szCs w:val="26"/>
        </w:rPr>
      </w:pPr>
    </w:p>
    <w:p>
      <w:pPr>
        <w:tabs>
          <w:tab w:val="left" w:pos="8931"/>
        </w:tabs>
        <w:suppressAutoHyphens/>
        <w:spacing w:after="0" w:line="240" w:lineRule="auto"/>
        <w:ind w:firstLine="709"/>
        <w:jc w:val="both"/>
        <w:rPr>
          <w:rFonts w:ascii="Times New Roman" w:hAnsi="Times New Roman" w:cs="Times New Roman"/>
          <w:sz w:val="26"/>
          <w:szCs w:val="26"/>
        </w:rPr>
      </w:pPr>
    </w:p>
    <w:p>
      <w:pPr>
        <w:tabs>
          <w:tab w:val="left" w:pos="8931"/>
        </w:tabs>
        <w:suppressAutoHyphens/>
        <w:spacing w:after="0" w:line="240" w:lineRule="auto"/>
        <w:ind w:firstLine="709"/>
        <w:jc w:val="both"/>
        <w:rPr>
          <w:rFonts w:ascii="Times New Roman" w:hAnsi="Times New Roman" w:cs="Times New Roman"/>
          <w:sz w:val="26"/>
          <w:szCs w:val="26"/>
        </w:rPr>
      </w:pPr>
    </w:p>
    <w:p>
      <w:pPr>
        <w:tabs>
          <w:tab w:val="left" w:pos="720"/>
        </w:tabs>
        <w:suppressAutoHyphens/>
        <w:spacing w:after="0" w:line="240" w:lineRule="auto"/>
        <w:ind w:right="424" w:firstLine="709"/>
        <w:jc w:val="both"/>
        <w:rPr>
          <w:rFonts w:ascii="Times New Roman" w:hAnsi="Times New Roman" w:cs="Times New Roman"/>
          <w:sz w:val="28"/>
          <w:szCs w:val="28"/>
        </w:rPr>
      </w:pPr>
      <w:r>
        <w:rPr>
          <w:rFonts w:ascii="Times New Roman" w:hAnsi="Times New Roman" w:cs="Times New Roman"/>
          <w:sz w:val="26"/>
          <w:szCs w:val="26"/>
        </w:rPr>
        <w:t>Врио Главы администрации</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 xml:space="preserve"> </w:t>
      </w:r>
      <w:r>
        <w:rPr>
          <w:rFonts w:ascii="Times New Roman" w:hAnsi="Times New Roman" w:cs="Times New Roman"/>
          <w:sz w:val="26"/>
          <w:szCs w:val="26"/>
        </w:rPr>
        <w:tab/>
      </w:r>
      <w:r>
        <w:rPr>
          <w:rFonts w:ascii="Times New Roman" w:hAnsi="Times New Roman" w:cs="Times New Roman"/>
          <w:sz w:val="26"/>
          <w:szCs w:val="26"/>
        </w:rPr>
        <w:t xml:space="preserve"> </w:t>
      </w:r>
      <w:r>
        <w:rPr>
          <w:rFonts w:ascii="Times New Roman" w:hAnsi="Times New Roman" w:cs="Times New Roman"/>
          <w:sz w:val="26"/>
          <w:szCs w:val="26"/>
        </w:rPr>
        <w:tab/>
      </w:r>
      <w:r>
        <w:rPr>
          <w:rFonts w:ascii="Times New Roman" w:hAnsi="Times New Roman" w:cs="Times New Roman"/>
          <w:sz w:val="26"/>
          <w:szCs w:val="26"/>
        </w:rPr>
        <w:t xml:space="preserve">      М.П. Крючкова</w:t>
      </w:r>
    </w:p>
    <w:p>
      <w:pPr>
        <w:pStyle w:val="12"/>
        <w:ind w:left="5670"/>
        <w:jc w:val="center"/>
        <w:rPr>
          <w:rFonts w:ascii="Times New Roman" w:hAnsi="Times New Roman" w:cs="Times New Roman"/>
          <w:sz w:val="24"/>
          <w:szCs w:val="24"/>
        </w:rPr>
        <w:sectPr>
          <w:headerReference r:id="rId5" w:type="default"/>
          <w:pgSz w:w="11906" w:h="16838"/>
          <w:pgMar w:top="1418" w:right="709" w:bottom="1134" w:left="1559" w:header="709" w:footer="709" w:gutter="0"/>
          <w:cols w:space="708" w:num="1"/>
          <w:docGrid w:linePitch="360" w:charSpace="0"/>
        </w:sectPr>
      </w:pPr>
    </w:p>
    <w:p>
      <w:pPr>
        <w:pStyle w:val="12"/>
        <w:ind w:left="5670"/>
        <w:jc w:val="center"/>
        <w:rPr>
          <w:rFonts w:ascii="Times New Roman" w:hAnsi="Times New Roman" w:cs="Times New Roman"/>
        </w:rPr>
      </w:pPr>
      <w:r>
        <w:rPr>
          <w:rFonts w:ascii="Times New Roman" w:hAnsi="Times New Roman" w:cs="Times New Roman"/>
          <w:sz w:val="24"/>
          <w:szCs w:val="24"/>
        </w:rPr>
        <w:t>Утвержден</w:t>
      </w:r>
    </w:p>
    <w:p>
      <w:pPr>
        <w:pStyle w:val="12"/>
        <w:ind w:left="5670"/>
        <w:jc w:val="center"/>
        <w:rPr>
          <w:rFonts w:ascii="Times New Roman" w:hAnsi="Times New Roman" w:cs="Times New Roman"/>
        </w:rPr>
      </w:pPr>
      <w:r>
        <w:rPr>
          <w:rFonts w:ascii="Times New Roman" w:hAnsi="Times New Roman" w:cs="Times New Roman"/>
          <w:sz w:val="24"/>
          <w:szCs w:val="24"/>
        </w:rPr>
        <w:t>постановлением</w:t>
      </w:r>
    </w:p>
    <w:p>
      <w:pPr>
        <w:pStyle w:val="12"/>
        <w:ind w:left="5670"/>
        <w:jc w:val="center"/>
        <w:rPr>
          <w:rFonts w:ascii="Times New Roman" w:hAnsi="Times New Roman" w:cs="Times New Roman"/>
        </w:rPr>
      </w:pPr>
      <w:r>
        <w:rPr>
          <w:rFonts w:ascii="Times New Roman" w:hAnsi="Times New Roman" w:cs="Times New Roman"/>
          <w:sz w:val="24"/>
          <w:szCs w:val="24"/>
        </w:rPr>
        <w:t>от ________ № ____</w:t>
      </w:r>
    </w:p>
    <w:p>
      <w:pPr>
        <w:pStyle w:val="12"/>
        <w:ind w:firstLine="709"/>
        <w:jc w:val="center"/>
        <w:rPr>
          <w:rFonts w:ascii="Times New Roman" w:hAnsi="Times New Roman" w:cs="Times New Roman"/>
        </w:rPr>
      </w:pPr>
    </w:p>
    <w:p>
      <w:pPr>
        <w:pStyle w:val="12"/>
        <w:ind w:firstLine="709"/>
        <w:jc w:val="center"/>
        <w:rPr>
          <w:rFonts w:ascii="Times New Roman" w:hAnsi="Times New Roman" w:cs="Times New Roman"/>
        </w:rPr>
      </w:pPr>
      <w:r>
        <w:rPr>
          <w:rFonts w:ascii="Times New Roman" w:hAnsi="Times New Roman" w:cs="Times New Roman"/>
          <w:b/>
          <w:sz w:val="24"/>
          <w:szCs w:val="24"/>
        </w:rPr>
        <w:t> </w:t>
      </w:r>
    </w:p>
    <w:p>
      <w:pPr>
        <w:pStyle w:val="12"/>
        <w:ind w:firstLine="709"/>
        <w:jc w:val="center"/>
        <w:rPr>
          <w:rFonts w:ascii="Times New Roman" w:hAnsi="Times New Roman" w:cs="Times New Roman"/>
        </w:rPr>
      </w:pPr>
      <w:r>
        <w:rPr>
          <w:rFonts w:ascii="Times New Roman" w:hAnsi="Times New Roman" w:cs="Times New Roman"/>
          <w:b/>
          <w:sz w:val="24"/>
          <w:szCs w:val="24"/>
        </w:rPr>
        <w:t>АДМИНИСТРАТИВНЫЙ РЕГЛАМЕНТ</w:t>
      </w:r>
    </w:p>
    <w:p>
      <w:pPr>
        <w:autoSpaceDE w:val="0"/>
        <w:autoSpaceDN w:val="0"/>
        <w:adjustRightInd w:val="0"/>
        <w:spacing w:after="0" w:line="240" w:lineRule="auto"/>
        <w:jc w:val="center"/>
        <w:rPr>
          <w:rFonts w:ascii="Times New Roman" w:hAnsi="Times New Roman" w:cs="Times New Roman"/>
          <w:b/>
          <w:sz w:val="24"/>
          <w:szCs w:val="24"/>
          <w:lang w:val="zh-CN"/>
        </w:rPr>
      </w:pPr>
      <w:r>
        <w:rPr>
          <w:rFonts w:ascii="Times New Roman" w:hAnsi="Times New Roman" w:cs="Times New Roman"/>
          <w:b/>
          <w:color w:val="000000"/>
          <w:sz w:val="24"/>
          <w:szCs w:val="24"/>
        </w:rPr>
        <w:t>предоставления муниципальной</w:t>
      </w:r>
      <w:r>
        <w:rPr>
          <w:rFonts w:ascii="Times New Roman" w:hAnsi="Times New Roman" w:cs="Times New Roman"/>
          <w:b/>
          <w:sz w:val="24"/>
          <w:szCs w:val="24"/>
        </w:rPr>
        <w:t xml:space="preserve"> услуги </w:t>
      </w:r>
      <w:r>
        <w:rPr>
          <w:rFonts w:ascii="Times New Roman" w:hAnsi="Times New Roman" w:cs="Times New Roman"/>
          <w:b/>
          <w:bCs/>
          <w:sz w:val="24"/>
          <w:szCs w:val="24"/>
        </w:rPr>
        <w:t>«</w:t>
      </w:r>
      <w:r>
        <w:rPr>
          <w:rFonts w:ascii="Times New Roman" w:hAnsi="Times New Roman" w:cs="Times New Roman"/>
          <w:b/>
          <w:sz w:val="24"/>
          <w:szCs w:val="24"/>
          <w:lang w:val="zh-CN"/>
        </w:rPr>
        <w:t>Постановка граждан на учет в качестве лиц, имеющих право на получение</w:t>
      </w:r>
      <w:r>
        <w:rPr>
          <w:rFonts w:ascii="Times New Roman" w:hAnsi="Times New Roman" w:cs="Times New Roman"/>
          <w:b/>
          <w:sz w:val="24"/>
          <w:szCs w:val="24"/>
        </w:rPr>
        <w:t xml:space="preserve"> </w:t>
      </w:r>
      <w:r>
        <w:rPr>
          <w:rFonts w:ascii="Times New Roman" w:hAnsi="Times New Roman" w:cs="Times New Roman"/>
          <w:b/>
          <w:sz w:val="24"/>
          <w:szCs w:val="24"/>
          <w:lang w:val="zh-CN"/>
        </w:rPr>
        <w:t>земельных участков в собственность бесплатно</w:t>
      </w:r>
      <w:r>
        <w:rPr>
          <w:rFonts w:ascii="Times New Roman" w:hAnsi="Times New Roman" w:cs="Times New Roman"/>
          <w:b/>
          <w:sz w:val="24"/>
          <w:szCs w:val="24"/>
        </w:rPr>
        <w:t>»</w:t>
      </w:r>
    </w:p>
    <w:p>
      <w:pPr>
        <w:pStyle w:val="12"/>
        <w:ind w:firstLine="709"/>
        <w:jc w:val="center"/>
        <w:rPr>
          <w:rFonts w:ascii="Times New Roman" w:hAnsi="Times New Roman" w:cs="Times New Roman"/>
        </w:rPr>
      </w:pPr>
      <w:r>
        <w:rPr>
          <w:rFonts w:ascii="Times New Roman" w:hAnsi="Times New Roman" w:cs="Times New Roman"/>
          <w:b/>
          <w:sz w:val="24"/>
          <w:szCs w:val="24"/>
        </w:rPr>
        <w:t xml:space="preserve"> </w:t>
      </w:r>
    </w:p>
    <w:p>
      <w:pPr>
        <w:pStyle w:val="12"/>
        <w:ind w:firstLine="709"/>
        <w:jc w:val="center"/>
        <w:rPr>
          <w:rFonts w:ascii="Times New Roman" w:hAnsi="Times New Roman" w:cs="Times New Roman"/>
        </w:rPr>
      </w:pPr>
      <w:r>
        <w:rPr>
          <w:rFonts w:ascii="Times New Roman" w:hAnsi="Times New Roman" w:cs="Times New Roman"/>
          <w:b/>
          <w:sz w:val="24"/>
          <w:szCs w:val="24"/>
        </w:rPr>
        <w:t>1. ОБЩИЕ ПОЛОЖЕНИЯ</w:t>
      </w:r>
    </w:p>
    <w:p>
      <w:pPr>
        <w:pStyle w:val="12"/>
        <w:ind w:firstLine="709"/>
        <w:jc w:val="both"/>
        <w:rPr>
          <w:rFonts w:ascii="Times New Roman" w:hAnsi="Times New Roman" w:cs="Times New Roman"/>
        </w:rPr>
      </w:pPr>
      <w:r>
        <w:rPr>
          <w:rFonts w:ascii="Times New Roman" w:hAnsi="Times New Roman" w:cs="Times New Roman"/>
          <w:sz w:val="24"/>
          <w:szCs w:val="24"/>
        </w:rPr>
        <w:t> </w:t>
      </w:r>
    </w:p>
    <w:p>
      <w:pPr>
        <w:pStyle w:val="12"/>
        <w:ind w:left="709"/>
        <w:jc w:val="center"/>
        <w:rPr>
          <w:rFonts w:ascii="Times New Roman" w:hAnsi="Times New Roman" w:cs="Times New Roman"/>
          <w:b/>
          <w:sz w:val="24"/>
          <w:szCs w:val="24"/>
        </w:rPr>
      </w:pPr>
      <w:r>
        <w:rPr>
          <w:rFonts w:ascii="Times New Roman" w:hAnsi="Times New Roman" w:cs="Times New Roman"/>
          <w:b/>
          <w:sz w:val="24"/>
          <w:szCs w:val="24"/>
        </w:rPr>
        <w:t>1.1. Предмет регулирования регламента</w:t>
      </w:r>
    </w:p>
    <w:p>
      <w:pPr>
        <w:pStyle w:val="12"/>
        <w:ind w:left="709"/>
        <w:jc w:val="center"/>
        <w:rPr>
          <w:rFonts w:ascii="Times New Roman" w:hAnsi="Times New Roman" w:cs="Times New Roman"/>
          <w:b/>
          <w:sz w:val="24"/>
          <w:szCs w:val="2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color w:val="000000"/>
          <w:sz w:val="24"/>
          <w:szCs w:val="24"/>
          <w:shd w:val="clear" w:color="auto" w:fill="FFFFFF"/>
        </w:rPr>
      </w:pPr>
      <w:r>
        <w:rPr>
          <w:rFonts w:ascii="Times New Roman" w:hAnsi="Times New Roman" w:cs="Times New Roman"/>
          <w:color w:val="000000" w:themeColor="text1"/>
          <w:sz w:val="24"/>
          <w:szCs w:val="24"/>
          <w:lang w:val="zh-CN" w:eastAsia="zh-CN"/>
          <w14:textFill>
            <w14:solidFill>
              <w14:schemeClr w14:val="tx1"/>
            </w14:solidFill>
          </w14:textFill>
        </w:rPr>
        <w:t xml:space="preserve">1.1.1. </w:t>
      </w:r>
      <w:r>
        <w:rPr>
          <w:rFonts w:ascii="Times New Roman" w:hAnsi="Times New Roman" w:cs="Times New Roman"/>
          <w:color w:val="000000"/>
          <w:sz w:val="24"/>
          <w:szCs w:val="24"/>
          <w:shd w:val="clear" w:color="auto" w:fill="FFFFFF"/>
        </w:rPr>
        <w:t>Административный регламент предоставления муниципальной услуги «Постановка граждан на учет в качестве лиц, имеющих право на предоставление земельных участков в собственность бесплатно» (далее - Регламент) устанавливает порядок и стандарт предоставления муниципальной услуги «Постановка граждан на учет в качестве лиц, имеющих право на предоставление земельных участков в собственность бесплатно» (далее – услуга, муниципальная услуга).</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color w:val="000000" w:themeColor="text1"/>
          <w:sz w:val="24"/>
          <w:szCs w:val="24"/>
          <w:lang w:val="zh-CN" w:eastAsia="zh-CN"/>
          <w14:textFill>
            <w14:solidFill>
              <w14:schemeClr w14:val="tx1"/>
            </w14:solidFill>
          </w14:textFill>
        </w:rPr>
      </w:pPr>
      <w:r>
        <w:rPr>
          <w:rFonts w:ascii="Times New Roman" w:hAnsi="Times New Roman" w:cs="Times New Roman"/>
          <w:color w:val="000000" w:themeColor="text1"/>
          <w:sz w:val="24"/>
          <w:szCs w:val="24"/>
          <w:lang w:eastAsia="zh-CN"/>
          <w14:textFill>
            <w14:solidFill>
              <w14:schemeClr w14:val="tx1"/>
            </w14:solidFill>
          </w14:textFill>
        </w:rPr>
        <w:t xml:space="preserve">1.1.2. Настоящий Регламент </w:t>
      </w:r>
      <w:r>
        <w:rPr>
          <w:rFonts w:ascii="Times New Roman" w:hAnsi="Times New Roman" w:cs="Times New Roman"/>
          <w:color w:val="000000" w:themeColor="text1"/>
          <w:sz w:val="24"/>
          <w:szCs w:val="24"/>
          <w:lang w:val="zh-CN" w:eastAsia="zh-CN"/>
          <w14:textFill>
            <w14:solidFill>
              <w14:schemeClr w14:val="tx1"/>
            </w14:solidFill>
          </w14:textFill>
        </w:rPr>
        <w:t xml:space="preserve">разработан в целях повышения качества исполнения и доступности результатов предоставления услуги, создания комфортных условий для потребителей результатов предоставления услуги и определяет </w:t>
      </w:r>
      <w:r>
        <w:rPr>
          <w:rFonts w:ascii="Times New Roman" w:hAnsi="Times New Roman" w:cs="Times New Roman"/>
          <w:color w:val="000000" w:themeColor="text1"/>
          <w:sz w:val="24"/>
          <w:szCs w:val="24"/>
          <w:lang w:eastAsia="zh-CN"/>
          <w14:textFill>
            <w14:solidFill>
              <w14:schemeClr w14:val="tx1"/>
            </w14:solidFill>
          </w14:textFill>
        </w:rPr>
        <w:t xml:space="preserve">стандарт, </w:t>
      </w:r>
      <w:r>
        <w:rPr>
          <w:rFonts w:ascii="Times New Roman" w:hAnsi="Times New Roman" w:cs="Times New Roman"/>
          <w:color w:val="000000" w:themeColor="text1"/>
          <w:sz w:val="24"/>
          <w:szCs w:val="24"/>
          <w:lang w:val="zh-CN" w:eastAsia="zh-CN"/>
          <w14:textFill>
            <w14:solidFill>
              <w14:schemeClr w14:val="tx1"/>
            </w14:solidFill>
          </w14:textFill>
        </w:rPr>
        <w:t>сроки и последовательность действий (административных процедур).</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lang w:eastAsia="zh-CN"/>
        </w:rPr>
      </w:pPr>
      <w:r>
        <w:rPr>
          <w:rFonts w:ascii="Times New Roman" w:hAnsi="Times New Roman" w:cs="Times New Roman"/>
          <w:sz w:val="24"/>
          <w:szCs w:val="24"/>
          <w:lang w:val="zh-CN" w:eastAsia="zh-CN"/>
        </w:rPr>
        <w:t>1.1.</w:t>
      </w:r>
      <w:r>
        <w:rPr>
          <w:rFonts w:ascii="Times New Roman" w:hAnsi="Times New Roman" w:cs="Times New Roman"/>
          <w:sz w:val="24"/>
          <w:szCs w:val="24"/>
          <w:lang w:eastAsia="zh-CN"/>
        </w:rPr>
        <w:t>3</w:t>
      </w:r>
      <w:r>
        <w:rPr>
          <w:rFonts w:ascii="Times New Roman" w:hAnsi="Times New Roman" w:cs="Times New Roman"/>
          <w:sz w:val="24"/>
          <w:szCs w:val="24"/>
          <w:lang w:val="zh-CN" w:eastAsia="zh-CN"/>
        </w:rPr>
        <w:t xml:space="preserve">. Органом местного самоуправления, уполномоченным оказывать муниципальную услугу, является администрация </w:t>
      </w:r>
      <w:r>
        <w:rPr>
          <w:rFonts w:ascii="Times New Roman" w:hAnsi="Times New Roman" w:cs="Times New Roman"/>
          <w:sz w:val="24"/>
          <w:szCs w:val="24"/>
          <w:lang w:eastAsia="zh-CN"/>
        </w:rPr>
        <w:t>муниципального образования сельское поселение Териберка Кольского района Мурманской области (далее – Администрация).</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lang w:val="zh-CN" w:eastAsia="zh-CN"/>
        </w:rPr>
      </w:pPr>
    </w:p>
    <w:p>
      <w:pPr>
        <w:suppressAutoHyphens/>
        <w:spacing w:after="0" w:line="240" w:lineRule="auto"/>
        <w:ind w:firstLine="709"/>
        <w:jc w:val="center"/>
        <w:rPr>
          <w:rFonts w:ascii="Times New Roman" w:hAnsi="Times New Roman" w:cs="Times New Roman"/>
          <w:b/>
          <w:sz w:val="24"/>
        </w:rPr>
      </w:pPr>
      <w:bookmarkStart w:id="0" w:name="_Hlk156814679"/>
      <w:r>
        <w:rPr>
          <w:rFonts w:ascii="Times New Roman" w:hAnsi="Times New Roman" w:cs="Times New Roman"/>
          <w:b/>
          <w:sz w:val="24"/>
        </w:rPr>
        <w:t>1.2. Круг заявителей</w:t>
      </w:r>
    </w:p>
    <w:p>
      <w:pPr>
        <w:autoSpaceDE w:val="0"/>
        <w:autoSpaceDN w:val="0"/>
        <w:adjustRightInd w:val="0"/>
        <w:spacing w:after="0" w:line="240" w:lineRule="auto"/>
        <w:jc w:val="both"/>
        <w:rPr>
          <w:rFonts w:ascii="Times New Roman" w:hAnsi="Times New Roman" w:cs="Times New Roman"/>
          <w:sz w:val="24"/>
        </w:rPr>
      </w:pPr>
    </w:p>
    <w:p>
      <w:pPr>
        <w:autoSpaceDE w:val="0"/>
        <w:autoSpaceDN w:val="0"/>
        <w:adjustRightInd w:val="0"/>
        <w:spacing w:after="0" w:line="240" w:lineRule="auto"/>
        <w:ind w:firstLine="709"/>
        <w:jc w:val="both"/>
        <w:rPr>
          <w:rFonts w:ascii="Times New Roman" w:hAnsi="Times New Roman" w:cs="Times New Roman"/>
          <w:sz w:val="24"/>
        </w:rPr>
      </w:pPr>
      <w:r>
        <w:rPr>
          <w:rFonts w:ascii="Times New Roman" w:hAnsi="Times New Roman" w:cs="Times New Roman"/>
          <w:sz w:val="24"/>
        </w:rPr>
        <w:t xml:space="preserve">1.2.1. С заявлением о постановке на учет в целях предоставления земельного участка в собственность бесплатно могут обратится: </w:t>
      </w:r>
    </w:p>
    <w:p>
      <w:pPr>
        <w:autoSpaceDE w:val="0"/>
        <w:autoSpaceDN w:val="0"/>
        <w:adjustRightInd w:val="0"/>
        <w:spacing w:after="0" w:line="240" w:lineRule="auto"/>
        <w:ind w:firstLine="709"/>
        <w:jc w:val="both"/>
        <w:rPr>
          <w:rFonts w:ascii="Times New Roman" w:hAnsi="Times New Roman" w:cs="Times New Roman"/>
          <w:color w:val="000000" w:themeColor="text1"/>
          <w:sz w:val="24"/>
          <w:lang w:eastAsia="zh-CN"/>
          <w14:textFill>
            <w14:solidFill>
              <w14:schemeClr w14:val="tx1"/>
            </w14:solidFill>
          </w14:textFill>
        </w:rPr>
      </w:pPr>
      <w:r>
        <w:rPr>
          <w:rFonts w:ascii="Times New Roman" w:hAnsi="Times New Roman" w:cs="Times New Roman"/>
          <w:sz w:val="24"/>
        </w:rPr>
        <w:t xml:space="preserve"> 1) Зарегистрированные по месту жительства в границах муниципального образования </w:t>
      </w:r>
      <w:r>
        <w:rPr>
          <w:rFonts w:ascii="Times New Roman" w:hAnsi="Times New Roman" w:cs="Times New Roman"/>
          <w:color w:val="000000" w:themeColor="text1"/>
          <w:sz w:val="24"/>
          <w:lang w:eastAsia="zh-CN"/>
          <w14:textFill>
            <w14:solidFill>
              <w14:schemeClr w14:val="tx1"/>
            </w14:solidFill>
          </w14:textFill>
        </w:rPr>
        <w:t>сельское поселение Териберка Кольского района Мурманской области, из числа следующих категорий:</w:t>
      </w:r>
    </w:p>
    <w:p>
      <w:pPr>
        <w:spacing w:after="0" w:line="240" w:lineRule="auto"/>
        <w:ind w:firstLine="709"/>
        <w:jc w:val="both"/>
        <w:rPr>
          <w:rFonts w:ascii="Times New Roman" w:hAnsi="Times New Roman" w:cs="Times New Roman"/>
          <w:bCs/>
          <w:kern w:val="2"/>
          <w:sz w:val="24"/>
          <w:szCs w:val="28"/>
        </w:rPr>
      </w:pPr>
      <w:r>
        <w:rPr>
          <w:rFonts w:ascii="Times New Roman" w:hAnsi="Times New Roman" w:cs="Times New Roman"/>
          <w:sz w:val="24"/>
          <w:szCs w:val="28"/>
        </w:rPr>
        <w:t>а) участники Великой Отечественной войны;</w:t>
      </w:r>
    </w:p>
    <w:p>
      <w:pPr>
        <w:spacing w:after="0" w:line="240" w:lineRule="auto"/>
        <w:ind w:firstLine="709"/>
        <w:jc w:val="both"/>
        <w:rPr>
          <w:rFonts w:ascii="Times New Roman" w:hAnsi="Times New Roman" w:cs="Times New Roman"/>
          <w:sz w:val="24"/>
          <w:szCs w:val="28"/>
        </w:rPr>
      </w:pPr>
      <w:r>
        <w:rPr>
          <w:rFonts w:ascii="Times New Roman" w:hAnsi="Times New Roman" w:cs="Times New Roman"/>
          <w:sz w:val="24"/>
          <w:szCs w:val="28"/>
        </w:rPr>
        <w:t>б) граждане, на которых законодательством распространены социальные гарантии и льготы участников Великой Отечественной войны;</w:t>
      </w:r>
    </w:p>
    <w:p>
      <w:pPr>
        <w:spacing w:after="0" w:line="240" w:lineRule="auto"/>
        <w:ind w:firstLine="709"/>
        <w:jc w:val="both"/>
        <w:rPr>
          <w:rFonts w:ascii="Times New Roman" w:hAnsi="Times New Roman" w:cs="Times New Roman"/>
          <w:sz w:val="24"/>
          <w:szCs w:val="28"/>
        </w:rPr>
      </w:pPr>
      <w:r>
        <w:rPr>
          <w:rFonts w:ascii="Times New Roman" w:hAnsi="Times New Roman" w:cs="Times New Roman"/>
          <w:sz w:val="24"/>
          <w:szCs w:val="28"/>
        </w:rPr>
        <w:t>в) граждане, подвергшиеся воздействию радиации вследствие катастрофы на Чернобыльской АЭС;</w:t>
      </w:r>
    </w:p>
    <w:p>
      <w:pPr>
        <w:spacing w:after="0" w:line="240" w:lineRule="auto"/>
        <w:ind w:firstLine="709"/>
        <w:jc w:val="both"/>
        <w:rPr>
          <w:rFonts w:ascii="Times New Roman" w:hAnsi="Times New Roman" w:cs="Times New Roman"/>
          <w:sz w:val="24"/>
          <w:szCs w:val="28"/>
        </w:rPr>
      </w:pPr>
      <w:r>
        <w:rPr>
          <w:rFonts w:ascii="Times New Roman" w:hAnsi="Times New Roman" w:cs="Times New Roman"/>
          <w:sz w:val="24"/>
          <w:szCs w:val="28"/>
        </w:rPr>
        <w:t>г) инвалиды первой и второй групп;</w:t>
      </w:r>
    </w:p>
    <w:p>
      <w:pPr>
        <w:spacing w:after="0" w:line="240" w:lineRule="auto"/>
        <w:ind w:firstLine="709"/>
        <w:jc w:val="both"/>
        <w:rPr>
          <w:rFonts w:ascii="Times New Roman" w:hAnsi="Times New Roman" w:cs="Times New Roman"/>
          <w:sz w:val="24"/>
          <w:szCs w:val="28"/>
        </w:rPr>
      </w:pPr>
      <w:r>
        <w:rPr>
          <w:rFonts w:ascii="Times New Roman" w:hAnsi="Times New Roman" w:cs="Times New Roman"/>
          <w:sz w:val="24"/>
          <w:szCs w:val="28"/>
        </w:rPr>
        <w:t>д) многодетные семьи;</w:t>
      </w:r>
    </w:p>
    <w:p>
      <w:pPr>
        <w:spacing w:after="0" w:line="240" w:lineRule="auto"/>
        <w:ind w:firstLine="709"/>
        <w:jc w:val="both"/>
        <w:rPr>
          <w:rFonts w:ascii="Times New Roman" w:hAnsi="Times New Roman" w:cs="Times New Roman"/>
          <w:sz w:val="24"/>
        </w:rPr>
      </w:pPr>
      <w:r>
        <w:rPr>
          <w:rFonts w:ascii="Times New Roman" w:hAnsi="Times New Roman" w:cs="Times New Roman"/>
          <w:sz w:val="24"/>
        </w:rPr>
        <w:t>е) участники специальной военной операции.</w:t>
      </w:r>
    </w:p>
    <w:p>
      <w:pPr>
        <w:spacing w:after="0" w:line="240" w:lineRule="auto"/>
        <w:ind w:firstLine="709"/>
        <w:jc w:val="both"/>
        <w:rPr>
          <w:rFonts w:ascii="Times New Roman" w:hAnsi="Times New Roman" w:cs="Times New Roman"/>
          <w:sz w:val="24"/>
        </w:rPr>
      </w:pPr>
      <w:r>
        <w:rPr>
          <w:rFonts w:ascii="Times New Roman" w:hAnsi="Times New Roman" w:cs="Times New Roman"/>
          <w:sz w:val="24"/>
        </w:rPr>
        <w:t xml:space="preserve">2) Члены семей погибших (умерших) участников специальной военной операции, на дату гибели (смерти) зарегистрированного по месту жительства в границах муниципального образования </w:t>
      </w:r>
      <w:r>
        <w:rPr>
          <w:rFonts w:ascii="Times New Roman" w:hAnsi="Times New Roman" w:cs="Times New Roman"/>
          <w:color w:val="000000" w:themeColor="text1"/>
          <w:sz w:val="24"/>
          <w:lang w:eastAsia="zh-CN"/>
          <w14:textFill>
            <w14:solidFill>
              <w14:schemeClr w14:val="tx1"/>
            </w14:solidFill>
          </w14:textFill>
        </w:rPr>
        <w:t>сельское поселение Териберка Кольского района Мурманской области.</w:t>
      </w:r>
    </w:p>
    <w:p>
      <w:pPr>
        <w:suppressAutoHyphens/>
        <w:spacing w:after="0" w:line="240" w:lineRule="auto"/>
        <w:ind w:firstLine="709"/>
        <w:jc w:val="both"/>
        <w:rPr>
          <w:rFonts w:ascii="Times New Roman" w:hAnsi="Times New Roman" w:cs="Times New Roman"/>
          <w:sz w:val="24"/>
        </w:rPr>
      </w:pPr>
      <w:r>
        <w:rPr>
          <w:rFonts w:ascii="Times New Roman" w:hAnsi="Times New Roman" w:cs="Times New Roman"/>
          <w:sz w:val="24"/>
        </w:rPr>
        <w:t>1.2.2. Интересы заявителей, указанных в пункте 1.2.1. настоящего Регламента, могут представлять лица, обладающие соответствующими полномочиями (далее - представитель).</w:t>
      </w:r>
    </w:p>
    <w:p>
      <w:pPr>
        <w:suppressAutoHyphens/>
        <w:spacing w:after="0" w:line="240" w:lineRule="auto"/>
        <w:ind w:firstLine="709"/>
        <w:jc w:val="both"/>
        <w:rPr>
          <w:rFonts w:ascii="Times New Roman" w:hAnsi="Times New Roman" w:cs="Times New Roman"/>
          <w:sz w:val="24"/>
        </w:rPr>
      </w:pPr>
      <w:r>
        <w:rPr>
          <w:rFonts w:ascii="Times New Roman" w:hAnsi="Times New Roman" w:cs="Times New Roman"/>
          <w:sz w:val="24"/>
        </w:rPr>
        <w:t>1.2.3. Под участниками специальной военной операции понимаются военнослужащие, лица, заключившие контракт о пребывании в добровольческом формировании, содействующем выполнению задач, возложенных на Вооруженные Силы Российской Федерации, лица, проходящие (проходившие) службу в войсках национальной гвардии Российской Федерации и имеющие специальные звания полиции, удостоенные звания Героя Российской Федерации или награжденные орденами Российской Федерации за заслуги, проявленные в ходе участия в специальной военной операции, и являющиеся ветеранами боевых действий.</w:t>
      </w:r>
    </w:p>
    <w:p>
      <w:pPr>
        <w:suppressAutoHyphens/>
        <w:spacing w:after="0" w:line="240" w:lineRule="auto"/>
        <w:ind w:firstLine="709"/>
        <w:jc w:val="both"/>
        <w:rPr>
          <w:rFonts w:ascii="Times New Roman" w:hAnsi="Times New Roman" w:cs="Times New Roman"/>
          <w:sz w:val="24"/>
        </w:rPr>
      </w:pPr>
      <w:r>
        <w:rPr>
          <w:rFonts w:ascii="Times New Roman" w:hAnsi="Times New Roman" w:cs="Times New Roman"/>
          <w:sz w:val="24"/>
        </w:rPr>
        <w:t>1.2.4. Членами семей погибших (умерших) участников специальной военной операции признаются:</w:t>
      </w:r>
    </w:p>
    <w:p>
      <w:pPr>
        <w:spacing w:after="0" w:line="240" w:lineRule="auto"/>
        <w:ind w:firstLine="540"/>
        <w:jc w:val="both"/>
        <w:rPr>
          <w:rFonts w:ascii="Times New Roman" w:hAnsi="Times New Roman" w:cs="Times New Roman"/>
          <w:sz w:val="24"/>
        </w:rPr>
      </w:pPr>
      <w:r>
        <w:rPr>
          <w:rFonts w:ascii="Times New Roman" w:hAnsi="Times New Roman" w:cs="Times New Roman"/>
          <w:sz w:val="24"/>
        </w:rPr>
        <w:t>- супруга (супруг), не вступившая (не вступивший) в повторный брак;</w:t>
      </w:r>
    </w:p>
    <w:p>
      <w:pPr>
        <w:spacing w:after="0" w:line="240" w:lineRule="auto"/>
        <w:ind w:firstLine="540"/>
        <w:jc w:val="both"/>
        <w:rPr>
          <w:rFonts w:ascii="Times New Roman" w:hAnsi="Times New Roman" w:cs="Times New Roman"/>
          <w:sz w:val="24"/>
        </w:rPr>
      </w:pPr>
      <w:r>
        <w:rPr>
          <w:rFonts w:ascii="Times New Roman" w:hAnsi="Times New Roman" w:cs="Times New Roman"/>
          <w:sz w:val="24"/>
        </w:rPr>
        <w:t>- дети, не достигшие возраста 18 лет;</w:t>
      </w:r>
    </w:p>
    <w:p>
      <w:pPr>
        <w:spacing w:after="0" w:line="240" w:lineRule="auto"/>
        <w:ind w:firstLine="540"/>
        <w:jc w:val="both"/>
        <w:rPr>
          <w:rFonts w:ascii="Times New Roman" w:hAnsi="Times New Roman" w:cs="Times New Roman"/>
          <w:sz w:val="24"/>
        </w:rPr>
      </w:pPr>
      <w:r>
        <w:rPr>
          <w:rFonts w:ascii="Times New Roman" w:hAnsi="Times New Roman" w:cs="Times New Roman"/>
          <w:sz w:val="24"/>
        </w:rPr>
        <w:t>- дети старше 18 лет, если они стали инвалидами до достижения ими возраста 18 лет;</w:t>
      </w:r>
    </w:p>
    <w:p>
      <w:pPr>
        <w:spacing w:after="0" w:line="240" w:lineRule="auto"/>
        <w:ind w:firstLine="540"/>
        <w:jc w:val="both"/>
        <w:rPr>
          <w:rFonts w:ascii="Times New Roman" w:hAnsi="Times New Roman" w:cs="Times New Roman"/>
          <w:sz w:val="24"/>
        </w:rPr>
      </w:pPr>
      <w:r>
        <w:rPr>
          <w:rFonts w:ascii="Times New Roman" w:hAnsi="Times New Roman" w:cs="Times New Roman"/>
          <w:sz w:val="24"/>
        </w:rPr>
        <w:t>- дети в возрасте до 23 лет, обучающиеся в образовательных организациях по очной форме обучения;</w:t>
      </w:r>
    </w:p>
    <w:p>
      <w:pPr>
        <w:spacing w:after="0" w:line="240" w:lineRule="auto"/>
        <w:ind w:firstLine="540"/>
        <w:jc w:val="both"/>
        <w:rPr>
          <w:rFonts w:ascii="Times New Roman" w:hAnsi="Times New Roman" w:cs="Times New Roman"/>
          <w:sz w:val="24"/>
        </w:rPr>
      </w:pPr>
      <w:r>
        <w:rPr>
          <w:rFonts w:ascii="Times New Roman" w:hAnsi="Times New Roman" w:cs="Times New Roman"/>
          <w:sz w:val="24"/>
        </w:rPr>
        <w:t>- родители, проживавшие совместно с участниками специальной военной операции на дату их гибели (смерти);</w:t>
      </w:r>
    </w:p>
    <w:p>
      <w:pPr>
        <w:spacing w:after="0" w:line="240" w:lineRule="auto"/>
        <w:ind w:firstLine="540"/>
        <w:jc w:val="both"/>
        <w:rPr>
          <w:rFonts w:ascii="Times New Roman" w:hAnsi="Times New Roman" w:cs="Times New Roman"/>
          <w:sz w:val="24"/>
        </w:rPr>
      </w:pPr>
      <w:r>
        <w:rPr>
          <w:rFonts w:ascii="Times New Roman" w:hAnsi="Times New Roman" w:cs="Times New Roman"/>
          <w:sz w:val="24"/>
        </w:rPr>
        <w:t>- лица, находившиеся на иждивении участников специальной военной операции на дату их гибели (смерти).</w:t>
      </w:r>
    </w:p>
    <w:p>
      <w:pPr>
        <w:suppressAutoHyphens/>
        <w:spacing w:after="0" w:line="240" w:lineRule="auto"/>
        <w:jc w:val="both"/>
        <w:rPr>
          <w:rFonts w:ascii="Times New Roman" w:hAnsi="Times New Roman" w:cs="Times New Roman"/>
          <w:sz w:val="24"/>
          <w:szCs w:val="24"/>
        </w:rPr>
      </w:pPr>
    </w:p>
    <w:p>
      <w:pPr>
        <w:suppressAutoHyphens/>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1.3. Требования к порядку информирования о предоставлении услуги</w:t>
      </w:r>
    </w:p>
    <w:p>
      <w:pPr>
        <w:suppressAutoHyphens/>
        <w:spacing w:after="0" w:line="240" w:lineRule="auto"/>
        <w:ind w:firstLine="709"/>
        <w:jc w:val="center"/>
        <w:rPr>
          <w:rFonts w:ascii="Times New Roman" w:hAnsi="Times New Roman" w:cs="Times New Roman"/>
          <w:b/>
          <w:sz w:val="24"/>
          <w:szCs w:val="24"/>
        </w:rPr>
      </w:pPr>
    </w:p>
    <w:p>
      <w:pPr>
        <w:spacing w:after="0" w:line="240" w:lineRule="auto"/>
        <w:ind w:firstLine="709"/>
        <w:jc w:val="both"/>
        <w:rPr>
          <w:rFonts w:ascii="Times New Roman" w:hAnsi="Times New Roman" w:eastAsia="Calibri" w:cs="Times New Roman"/>
          <w:sz w:val="24"/>
          <w:szCs w:val="24"/>
          <w:lang w:eastAsia="ar-SA"/>
        </w:rPr>
      </w:pPr>
      <w:r>
        <w:rPr>
          <w:rFonts w:ascii="Times New Roman" w:hAnsi="Times New Roman" w:eastAsia="Calibri" w:cs="Times New Roman"/>
          <w:sz w:val="24"/>
          <w:szCs w:val="24"/>
          <w:lang w:eastAsia="ar-SA"/>
        </w:rPr>
        <w:t>1.3.1 Информирование о порядке предоставления муниципальной услуги осуществляется:</w:t>
      </w:r>
    </w:p>
    <w:p>
      <w:pPr>
        <w:spacing w:after="0" w:line="240" w:lineRule="auto"/>
        <w:ind w:firstLine="709"/>
        <w:jc w:val="both"/>
        <w:rPr>
          <w:rFonts w:ascii="Times New Roman" w:hAnsi="Times New Roman" w:eastAsia="Calibri" w:cs="Times New Roman"/>
          <w:sz w:val="24"/>
          <w:szCs w:val="24"/>
          <w:lang w:eastAsia="ar-SA"/>
        </w:rPr>
      </w:pPr>
      <w:r>
        <w:rPr>
          <w:rFonts w:ascii="Times New Roman" w:hAnsi="Times New Roman" w:eastAsia="Calibri" w:cs="Times New Roman"/>
          <w:sz w:val="24"/>
          <w:szCs w:val="24"/>
          <w:lang w:eastAsia="ar-SA"/>
        </w:rPr>
        <w:t xml:space="preserve">1) непосредственно при личном приеме заявителя в Администрацию; </w:t>
      </w:r>
    </w:p>
    <w:p>
      <w:pPr>
        <w:spacing w:after="0" w:line="240" w:lineRule="auto"/>
        <w:ind w:firstLine="709"/>
        <w:jc w:val="both"/>
        <w:rPr>
          <w:rFonts w:ascii="Times New Roman" w:hAnsi="Times New Roman" w:eastAsia="Calibri" w:cs="Times New Roman"/>
          <w:sz w:val="24"/>
          <w:szCs w:val="24"/>
          <w:lang w:eastAsia="ar-SA"/>
        </w:rPr>
      </w:pPr>
      <w:r>
        <w:rPr>
          <w:rFonts w:ascii="Times New Roman" w:hAnsi="Times New Roman" w:eastAsia="Calibri" w:cs="Times New Roman"/>
          <w:sz w:val="24"/>
          <w:szCs w:val="24"/>
          <w:lang w:eastAsia="ar-SA"/>
        </w:rPr>
        <w:t>2) по телефону в Администрацию;</w:t>
      </w:r>
    </w:p>
    <w:p>
      <w:pPr>
        <w:spacing w:after="0" w:line="240" w:lineRule="auto"/>
        <w:ind w:firstLine="709"/>
        <w:jc w:val="both"/>
        <w:rPr>
          <w:rFonts w:ascii="Times New Roman" w:hAnsi="Times New Roman" w:eastAsia="Calibri" w:cs="Times New Roman"/>
          <w:sz w:val="24"/>
          <w:szCs w:val="24"/>
          <w:lang w:eastAsia="ar-SA"/>
        </w:rPr>
      </w:pPr>
      <w:r>
        <w:rPr>
          <w:rFonts w:ascii="Times New Roman" w:hAnsi="Times New Roman" w:eastAsia="Calibri" w:cs="Times New Roman"/>
          <w:sz w:val="24"/>
          <w:szCs w:val="24"/>
          <w:lang w:eastAsia="ar-SA"/>
        </w:rPr>
        <w:t>3) письменно, в том числе посредством электронной почты, факсимильной</w:t>
      </w:r>
    </w:p>
    <w:p>
      <w:pPr>
        <w:spacing w:after="0" w:line="240" w:lineRule="auto"/>
        <w:ind w:firstLine="709"/>
        <w:jc w:val="both"/>
        <w:rPr>
          <w:rFonts w:ascii="Times New Roman" w:hAnsi="Times New Roman" w:eastAsia="Calibri" w:cs="Times New Roman"/>
          <w:sz w:val="24"/>
          <w:szCs w:val="24"/>
          <w:lang w:eastAsia="ar-SA"/>
        </w:rPr>
      </w:pPr>
      <w:r>
        <w:rPr>
          <w:rFonts w:ascii="Times New Roman" w:hAnsi="Times New Roman" w:eastAsia="Calibri" w:cs="Times New Roman"/>
          <w:sz w:val="24"/>
          <w:szCs w:val="24"/>
          <w:lang w:eastAsia="ar-SA"/>
        </w:rPr>
        <w:t>связи;</w:t>
      </w:r>
    </w:p>
    <w:p>
      <w:pPr>
        <w:spacing w:after="0" w:line="240" w:lineRule="auto"/>
        <w:ind w:firstLine="709"/>
        <w:jc w:val="both"/>
        <w:rPr>
          <w:rFonts w:ascii="Times New Roman" w:hAnsi="Times New Roman" w:eastAsia="Calibri" w:cs="Times New Roman"/>
          <w:sz w:val="24"/>
          <w:szCs w:val="24"/>
          <w:lang w:eastAsia="ar-SA"/>
        </w:rPr>
      </w:pPr>
      <w:r>
        <w:rPr>
          <w:rFonts w:ascii="Times New Roman" w:hAnsi="Times New Roman" w:eastAsia="Calibri" w:cs="Times New Roman"/>
          <w:sz w:val="24"/>
          <w:szCs w:val="24"/>
          <w:lang w:eastAsia="ar-SA"/>
        </w:rPr>
        <w:t>4) посредством размещения в открытой и доступной форме информации:</w:t>
      </w:r>
    </w:p>
    <w:p>
      <w:pPr>
        <w:spacing w:after="0" w:line="240" w:lineRule="auto"/>
        <w:ind w:firstLine="709"/>
        <w:jc w:val="both"/>
        <w:rPr>
          <w:rFonts w:ascii="Times New Roman" w:hAnsi="Times New Roman" w:eastAsia="Calibri" w:cs="Times New Roman"/>
          <w:sz w:val="24"/>
          <w:szCs w:val="24"/>
          <w:lang w:eastAsia="ar-SA"/>
        </w:rPr>
      </w:pPr>
      <w:r>
        <w:rPr>
          <w:rFonts w:ascii="Times New Roman" w:hAnsi="Times New Roman" w:eastAsia="Calibri" w:cs="Times New Roman"/>
          <w:sz w:val="24"/>
          <w:szCs w:val="24"/>
          <w:lang w:eastAsia="ar-SA"/>
        </w:rPr>
        <w:t>- в федеральной государственной информационной системе «Единый портал государственных и муниципальных услуг (функций)» (https://www.gosuslugi.ru/) (далее - ЕПГУ);</w:t>
      </w:r>
    </w:p>
    <w:p>
      <w:pPr>
        <w:spacing w:after="0" w:line="240" w:lineRule="auto"/>
        <w:ind w:firstLine="709"/>
        <w:jc w:val="both"/>
        <w:rPr>
          <w:rFonts w:ascii="Times New Roman" w:hAnsi="Times New Roman" w:eastAsia="Calibri" w:cs="Times New Roman"/>
          <w:sz w:val="24"/>
          <w:szCs w:val="24"/>
          <w:lang w:eastAsia="ar-SA"/>
        </w:rPr>
      </w:pPr>
      <w:r>
        <w:rPr>
          <w:rFonts w:ascii="Times New Roman" w:hAnsi="Times New Roman" w:eastAsia="Calibri" w:cs="Times New Roman"/>
          <w:sz w:val="24"/>
          <w:szCs w:val="24"/>
          <w:lang w:eastAsia="ar-SA"/>
        </w:rPr>
        <w:t>- на официальном сайте органов местного самоуправления муниципального образования сельское поселение Териберка Кольского района Мурманской области в сети «Интернет» http://</w:t>
      </w:r>
      <w:r>
        <w:t xml:space="preserve"> </w:t>
      </w:r>
      <w:r>
        <w:rPr>
          <w:rFonts w:ascii="Times New Roman" w:hAnsi="Times New Roman" w:eastAsia="Calibri" w:cs="Times New Roman"/>
          <w:sz w:val="24"/>
          <w:szCs w:val="24"/>
          <w:lang w:eastAsia="ar-SA"/>
        </w:rPr>
        <w:t xml:space="preserve">https://teriberka51.ru; </w:t>
      </w:r>
    </w:p>
    <w:p>
      <w:pPr>
        <w:spacing w:after="0" w:line="240" w:lineRule="auto"/>
        <w:ind w:firstLine="709"/>
        <w:jc w:val="both"/>
        <w:rPr>
          <w:rFonts w:ascii="Times New Roman" w:hAnsi="Times New Roman" w:eastAsia="Calibri" w:cs="Times New Roman"/>
          <w:sz w:val="24"/>
          <w:szCs w:val="24"/>
          <w:lang w:eastAsia="ar-SA"/>
        </w:rPr>
      </w:pPr>
      <w:r>
        <w:rPr>
          <w:rFonts w:ascii="Times New Roman" w:hAnsi="Times New Roman" w:eastAsia="Calibri" w:cs="Times New Roman"/>
          <w:sz w:val="24"/>
          <w:szCs w:val="24"/>
          <w:lang w:eastAsia="ar-SA"/>
        </w:rPr>
        <w:t>- в федеральной муниципальной информационной системе «Федеральный реестр государственных и муниципальных услуг (функций)»;</w:t>
      </w:r>
    </w:p>
    <w:p>
      <w:pPr>
        <w:spacing w:after="0" w:line="240" w:lineRule="auto"/>
        <w:ind w:firstLine="709"/>
        <w:jc w:val="both"/>
        <w:rPr>
          <w:rFonts w:ascii="Times New Roman" w:hAnsi="Times New Roman" w:eastAsia="Calibri" w:cs="Times New Roman"/>
          <w:sz w:val="24"/>
          <w:szCs w:val="24"/>
          <w:lang w:eastAsia="ar-SA"/>
        </w:rPr>
      </w:pPr>
      <w:r>
        <w:rPr>
          <w:rFonts w:ascii="Times New Roman" w:hAnsi="Times New Roman" w:eastAsia="Calibri" w:cs="Times New Roman"/>
          <w:sz w:val="24"/>
          <w:szCs w:val="24"/>
          <w:lang w:eastAsia="ar-SA"/>
        </w:rPr>
        <w:t>5) посредством размещения информации на информационных стендах Администрации.</w:t>
      </w:r>
    </w:p>
    <w:p>
      <w:pPr>
        <w:spacing w:after="0" w:line="240" w:lineRule="auto"/>
        <w:ind w:firstLine="709"/>
        <w:jc w:val="both"/>
        <w:rPr>
          <w:rFonts w:ascii="Times New Roman" w:hAnsi="Times New Roman" w:eastAsia="Calibri" w:cs="Times New Roman"/>
          <w:sz w:val="24"/>
          <w:szCs w:val="24"/>
          <w:lang w:eastAsia="ar-SA"/>
        </w:rPr>
      </w:pPr>
      <w:r>
        <w:rPr>
          <w:rFonts w:ascii="Times New Roman" w:hAnsi="Times New Roman" w:eastAsia="Calibri" w:cs="Times New Roman"/>
          <w:sz w:val="24"/>
          <w:szCs w:val="24"/>
          <w:lang w:eastAsia="ar-SA"/>
        </w:rPr>
        <w:t>1.3.2. Информирование осуществляется по вопросам, касающимся:</w:t>
      </w:r>
    </w:p>
    <w:p>
      <w:pPr>
        <w:spacing w:after="0" w:line="240" w:lineRule="auto"/>
        <w:ind w:firstLine="709"/>
        <w:jc w:val="both"/>
        <w:rPr>
          <w:rFonts w:ascii="Times New Roman" w:hAnsi="Times New Roman" w:eastAsia="Calibri" w:cs="Times New Roman"/>
          <w:sz w:val="24"/>
          <w:szCs w:val="24"/>
          <w:lang w:eastAsia="ar-SA"/>
        </w:rPr>
      </w:pPr>
      <w:r>
        <w:rPr>
          <w:rFonts w:ascii="Times New Roman" w:hAnsi="Times New Roman" w:eastAsia="Calibri" w:cs="Times New Roman"/>
          <w:sz w:val="24"/>
          <w:szCs w:val="24"/>
          <w:lang w:eastAsia="ar-SA"/>
        </w:rPr>
        <w:t>- способов подачи заявления о предоставлении муниципальной услуги;</w:t>
      </w:r>
    </w:p>
    <w:p>
      <w:pPr>
        <w:spacing w:after="0" w:line="240" w:lineRule="auto"/>
        <w:ind w:firstLine="709"/>
        <w:jc w:val="both"/>
        <w:rPr>
          <w:rFonts w:ascii="Times New Roman" w:hAnsi="Times New Roman" w:eastAsia="Calibri" w:cs="Times New Roman"/>
          <w:sz w:val="24"/>
          <w:szCs w:val="24"/>
          <w:lang w:eastAsia="ar-SA"/>
        </w:rPr>
      </w:pPr>
      <w:r>
        <w:rPr>
          <w:rFonts w:ascii="Times New Roman" w:hAnsi="Times New Roman" w:eastAsia="Calibri" w:cs="Times New Roman"/>
          <w:sz w:val="24"/>
          <w:szCs w:val="24"/>
          <w:lang w:eastAsia="ar-SA"/>
        </w:rPr>
        <w:t>- адресов уполномоченных органов, обращение в которые необходимо для предоставления муниципальной услуги;</w:t>
      </w:r>
    </w:p>
    <w:p>
      <w:pPr>
        <w:spacing w:after="0" w:line="240" w:lineRule="auto"/>
        <w:ind w:firstLine="709"/>
        <w:jc w:val="both"/>
        <w:rPr>
          <w:rFonts w:ascii="Times New Roman" w:hAnsi="Times New Roman" w:eastAsia="Calibri" w:cs="Times New Roman"/>
          <w:sz w:val="24"/>
          <w:szCs w:val="24"/>
          <w:lang w:eastAsia="ar-SA"/>
        </w:rPr>
      </w:pPr>
      <w:r>
        <w:rPr>
          <w:rFonts w:ascii="Times New Roman" w:hAnsi="Times New Roman" w:eastAsia="Calibri" w:cs="Times New Roman"/>
          <w:sz w:val="24"/>
          <w:szCs w:val="24"/>
          <w:lang w:eastAsia="ar-SA"/>
        </w:rPr>
        <w:t>- справочной информации о работе Администрации;</w:t>
      </w:r>
    </w:p>
    <w:p>
      <w:pPr>
        <w:spacing w:after="0" w:line="240" w:lineRule="auto"/>
        <w:ind w:firstLine="709"/>
        <w:jc w:val="both"/>
        <w:rPr>
          <w:rFonts w:ascii="Times New Roman" w:hAnsi="Times New Roman" w:eastAsia="Calibri" w:cs="Times New Roman"/>
          <w:sz w:val="24"/>
          <w:szCs w:val="24"/>
          <w:lang w:eastAsia="ar-SA"/>
        </w:rPr>
      </w:pPr>
      <w:r>
        <w:rPr>
          <w:rFonts w:ascii="Times New Roman" w:hAnsi="Times New Roman" w:eastAsia="Calibri" w:cs="Times New Roman"/>
          <w:sz w:val="24"/>
          <w:szCs w:val="24"/>
          <w:lang w:eastAsia="ar-SA"/>
        </w:rPr>
        <w:t>- 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pPr>
        <w:spacing w:after="0" w:line="240" w:lineRule="auto"/>
        <w:ind w:firstLine="709"/>
        <w:jc w:val="both"/>
        <w:rPr>
          <w:rFonts w:ascii="Times New Roman" w:hAnsi="Times New Roman" w:eastAsia="Calibri" w:cs="Times New Roman"/>
          <w:sz w:val="24"/>
          <w:szCs w:val="24"/>
          <w:lang w:eastAsia="ar-SA"/>
        </w:rPr>
      </w:pPr>
      <w:r>
        <w:rPr>
          <w:rFonts w:ascii="Times New Roman" w:hAnsi="Times New Roman" w:eastAsia="Calibri" w:cs="Times New Roman"/>
          <w:sz w:val="24"/>
          <w:szCs w:val="24"/>
          <w:lang w:eastAsia="ar-SA"/>
        </w:rPr>
        <w:t xml:space="preserve">- порядка и сроков предоставления муниципальной услуги; </w:t>
      </w:r>
    </w:p>
    <w:p>
      <w:pPr>
        <w:spacing w:after="0" w:line="240" w:lineRule="auto"/>
        <w:ind w:firstLine="709"/>
        <w:jc w:val="both"/>
        <w:rPr>
          <w:rFonts w:ascii="Times New Roman" w:hAnsi="Times New Roman" w:eastAsia="Calibri" w:cs="Times New Roman"/>
          <w:sz w:val="24"/>
          <w:szCs w:val="24"/>
          <w:lang w:eastAsia="ar-SA"/>
        </w:rPr>
      </w:pPr>
      <w:r>
        <w:rPr>
          <w:rFonts w:ascii="Times New Roman" w:hAnsi="Times New Roman" w:eastAsia="Calibri" w:cs="Times New Roman"/>
          <w:sz w:val="24"/>
          <w:szCs w:val="24"/>
          <w:lang w:eastAsia="ar-SA"/>
        </w:rPr>
        <w:t>-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pPr>
        <w:spacing w:after="0" w:line="240" w:lineRule="auto"/>
        <w:ind w:firstLine="709"/>
        <w:jc w:val="both"/>
        <w:rPr>
          <w:rFonts w:ascii="Times New Roman" w:hAnsi="Times New Roman" w:eastAsia="Calibri" w:cs="Times New Roman"/>
          <w:sz w:val="24"/>
          <w:szCs w:val="24"/>
          <w:lang w:eastAsia="ar-SA"/>
        </w:rPr>
      </w:pPr>
      <w:r>
        <w:rPr>
          <w:rFonts w:ascii="Times New Roman" w:hAnsi="Times New Roman" w:eastAsia="Calibri" w:cs="Times New Roman"/>
          <w:sz w:val="24"/>
          <w:szCs w:val="24"/>
          <w:lang w:eastAsia="ar-SA"/>
        </w:rPr>
        <w:t>- по вопросам предоставления услуг, которые являются необходимыми и обязательными для предоставления муниципальной услуги;</w:t>
      </w:r>
    </w:p>
    <w:p>
      <w:pPr>
        <w:spacing w:after="0" w:line="240" w:lineRule="auto"/>
        <w:ind w:firstLine="709"/>
        <w:jc w:val="both"/>
        <w:rPr>
          <w:rFonts w:ascii="Times New Roman" w:hAnsi="Times New Roman" w:eastAsia="Calibri" w:cs="Times New Roman"/>
          <w:sz w:val="24"/>
          <w:szCs w:val="24"/>
          <w:lang w:eastAsia="ar-SA"/>
        </w:rPr>
      </w:pPr>
      <w:r>
        <w:rPr>
          <w:rFonts w:ascii="Times New Roman" w:hAnsi="Times New Roman" w:eastAsia="Calibri" w:cs="Times New Roman"/>
          <w:sz w:val="24"/>
          <w:szCs w:val="24"/>
          <w:lang w:eastAsia="ar-SA"/>
        </w:rPr>
        <w:t>-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pPr>
        <w:spacing w:after="0" w:line="240" w:lineRule="auto"/>
        <w:ind w:firstLine="709"/>
        <w:jc w:val="both"/>
        <w:rPr>
          <w:rFonts w:ascii="Times New Roman" w:hAnsi="Times New Roman" w:eastAsia="Calibri" w:cs="Times New Roman"/>
          <w:sz w:val="24"/>
          <w:szCs w:val="24"/>
          <w:lang w:eastAsia="ar-SA"/>
        </w:rPr>
      </w:pPr>
      <w:r>
        <w:rPr>
          <w:rFonts w:ascii="Times New Roman" w:hAnsi="Times New Roman" w:eastAsia="Calibri" w:cs="Times New Roman"/>
          <w:sz w:val="24"/>
          <w:szCs w:val="24"/>
          <w:lang w:eastAsia="ar-SA"/>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pPr>
        <w:spacing w:after="0" w:line="240" w:lineRule="auto"/>
        <w:ind w:firstLine="709"/>
        <w:jc w:val="both"/>
        <w:rPr>
          <w:rFonts w:ascii="Times New Roman" w:hAnsi="Times New Roman" w:eastAsia="Calibri" w:cs="Times New Roman"/>
          <w:sz w:val="24"/>
          <w:szCs w:val="24"/>
          <w:lang w:eastAsia="ar-SA"/>
        </w:rPr>
      </w:pPr>
      <w:r>
        <w:rPr>
          <w:rFonts w:ascii="Times New Roman" w:hAnsi="Times New Roman" w:eastAsia="Calibri" w:cs="Times New Roman"/>
          <w:sz w:val="24"/>
          <w:szCs w:val="24"/>
          <w:lang w:eastAsia="ar-SA"/>
        </w:rPr>
        <w:t>1.3.3. При устном обращении заявителя (лично или по телефону) должностное лицо Администрации, осуществляющий консультирование, подробно и в вежливой (корректной) форме информирует обратившихся по интересующим вопросам.</w:t>
      </w:r>
    </w:p>
    <w:p>
      <w:pPr>
        <w:spacing w:after="0" w:line="240" w:lineRule="auto"/>
        <w:ind w:firstLine="709"/>
        <w:jc w:val="both"/>
        <w:rPr>
          <w:rFonts w:ascii="Times New Roman" w:hAnsi="Times New Roman" w:eastAsia="Calibri" w:cs="Times New Roman"/>
          <w:sz w:val="24"/>
          <w:szCs w:val="24"/>
          <w:lang w:eastAsia="ar-SA"/>
        </w:rPr>
      </w:pPr>
      <w:r>
        <w:rPr>
          <w:rFonts w:ascii="Times New Roman" w:hAnsi="Times New Roman" w:eastAsia="Calibri" w:cs="Times New Roman"/>
          <w:sz w:val="24"/>
          <w:szCs w:val="24"/>
          <w:lang w:eastAsia="ar-SA"/>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pPr>
        <w:spacing w:after="0" w:line="240" w:lineRule="auto"/>
        <w:ind w:firstLine="709"/>
        <w:jc w:val="both"/>
        <w:rPr>
          <w:rFonts w:ascii="Times New Roman" w:hAnsi="Times New Roman" w:eastAsia="Calibri" w:cs="Times New Roman"/>
          <w:sz w:val="24"/>
          <w:szCs w:val="24"/>
          <w:lang w:eastAsia="ar-SA"/>
        </w:rPr>
      </w:pPr>
      <w:r>
        <w:rPr>
          <w:rFonts w:ascii="Times New Roman" w:hAnsi="Times New Roman" w:eastAsia="Calibri" w:cs="Times New Roman"/>
          <w:sz w:val="24"/>
          <w:szCs w:val="24"/>
          <w:lang w:eastAsia="ar-SA"/>
        </w:rPr>
        <w:t>Если должностное лицо Администрации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pPr>
        <w:spacing w:after="0" w:line="240" w:lineRule="auto"/>
        <w:ind w:firstLine="709"/>
        <w:jc w:val="both"/>
        <w:rPr>
          <w:rFonts w:ascii="Times New Roman" w:hAnsi="Times New Roman" w:eastAsia="Calibri" w:cs="Times New Roman"/>
          <w:sz w:val="24"/>
          <w:szCs w:val="24"/>
          <w:lang w:eastAsia="ar-SA"/>
        </w:rPr>
      </w:pPr>
      <w:r>
        <w:rPr>
          <w:rFonts w:ascii="Times New Roman" w:hAnsi="Times New Roman" w:eastAsia="Calibri" w:cs="Times New Roman"/>
          <w:sz w:val="24"/>
          <w:szCs w:val="24"/>
          <w:lang w:eastAsia="ar-SA"/>
        </w:rPr>
        <w:t>Если подготовка ответа требует продолжительного времени, он предлагает заявителю один из следующих вариантов дальнейших действий: изложить обращение в письменной форме; назначить другое время для консультаций.</w:t>
      </w:r>
    </w:p>
    <w:p>
      <w:pPr>
        <w:spacing w:after="0" w:line="240" w:lineRule="auto"/>
        <w:ind w:firstLine="709"/>
        <w:jc w:val="both"/>
        <w:rPr>
          <w:rFonts w:ascii="Times New Roman" w:hAnsi="Times New Roman" w:eastAsia="Calibri" w:cs="Times New Roman"/>
          <w:sz w:val="24"/>
          <w:szCs w:val="24"/>
          <w:lang w:eastAsia="ar-SA"/>
        </w:rPr>
      </w:pPr>
      <w:r>
        <w:rPr>
          <w:rFonts w:ascii="Times New Roman" w:hAnsi="Times New Roman" w:eastAsia="Calibri" w:cs="Times New Roman"/>
          <w:sz w:val="24"/>
          <w:szCs w:val="24"/>
          <w:lang w:eastAsia="ar-SA"/>
        </w:rPr>
        <w:t>Должностное лицо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pPr>
        <w:spacing w:after="0" w:line="240" w:lineRule="auto"/>
        <w:ind w:firstLine="709"/>
        <w:jc w:val="both"/>
        <w:rPr>
          <w:rFonts w:ascii="Times New Roman" w:hAnsi="Times New Roman" w:eastAsia="Calibri" w:cs="Times New Roman"/>
          <w:sz w:val="24"/>
          <w:szCs w:val="24"/>
          <w:lang w:eastAsia="ar-SA"/>
        </w:rPr>
      </w:pPr>
      <w:r>
        <w:rPr>
          <w:rFonts w:ascii="Times New Roman" w:hAnsi="Times New Roman" w:eastAsia="Calibri" w:cs="Times New Roman"/>
          <w:sz w:val="24"/>
          <w:szCs w:val="24"/>
          <w:lang w:eastAsia="ar-SA"/>
        </w:rPr>
        <w:t>Продолжительность информирования по телефону не должна превышать 10 минут.</w:t>
      </w:r>
    </w:p>
    <w:p>
      <w:pPr>
        <w:spacing w:after="0" w:line="240" w:lineRule="auto"/>
        <w:ind w:firstLine="709"/>
        <w:jc w:val="both"/>
        <w:rPr>
          <w:rFonts w:ascii="Times New Roman" w:hAnsi="Times New Roman" w:eastAsia="Calibri" w:cs="Times New Roman"/>
          <w:sz w:val="24"/>
          <w:szCs w:val="24"/>
          <w:lang w:eastAsia="ar-SA"/>
        </w:rPr>
      </w:pPr>
      <w:r>
        <w:rPr>
          <w:rFonts w:ascii="Times New Roman" w:hAnsi="Times New Roman" w:eastAsia="Calibri" w:cs="Times New Roman"/>
          <w:sz w:val="24"/>
          <w:szCs w:val="24"/>
          <w:lang w:eastAsia="ar-SA"/>
        </w:rPr>
        <w:t>Информирование осуществляется в соответствии с графиком приема граждан.</w:t>
      </w:r>
    </w:p>
    <w:p>
      <w:pPr>
        <w:spacing w:after="0" w:line="240" w:lineRule="auto"/>
        <w:ind w:firstLine="709"/>
        <w:jc w:val="both"/>
        <w:rPr>
          <w:rFonts w:ascii="Times New Roman" w:hAnsi="Times New Roman" w:eastAsia="Calibri" w:cs="Times New Roman"/>
          <w:sz w:val="24"/>
          <w:szCs w:val="24"/>
          <w:lang w:eastAsia="ar-SA"/>
        </w:rPr>
      </w:pPr>
      <w:r>
        <w:rPr>
          <w:rFonts w:ascii="Times New Roman" w:hAnsi="Times New Roman" w:eastAsia="Calibri" w:cs="Times New Roman"/>
          <w:sz w:val="24"/>
          <w:szCs w:val="24"/>
          <w:lang w:eastAsia="ar-SA"/>
        </w:rPr>
        <w:t>1.3.4. По письменному обращению должностное лицо Администрации, ответственное за предоставление муниципальной услуги, подробно в письменной форме разъясняет гражданину сведения по вопросам, указанным в пункте 1.3.2.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pPr>
        <w:spacing w:after="0" w:line="240" w:lineRule="auto"/>
        <w:ind w:firstLine="709"/>
        <w:jc w:val="both"/>
        <w:rPr>
          <w:rFonts w:ascii="Times New Roman" w:hAnsi="Times New Roman" w:eastAsia="Calibri" w:cs="Times New Roman"/>
          <w:sz w:val="24"/>
          <w:szCs w:val="24"/>
          <w:lang w:eastAsia="ar-SA"/>
        </w:rPr>
      </w:pPr>
      <w:r>
        <w:rPr>
          <w:rFonts w:ascii="Times New Roman" w:hAnsi="Times New Roman" w:eastAsia="Calibri" w:cs="Times New Roman"/>
          <w:sz w:val="24"/>
          <w:szCs w:val="24"/>
          <w:lang w:eastAsia="ar-SA"/>
        </w:rPr>
        <w:t>1.3.5. В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№861.</w:t>
      </w:r>
    </w:p>
    <w:p>
      <w:pPr>
        <w:spacing w:after="0" w:line="240" w:lineRule="auto"/>
        <w:ind w:firstLine="709"/>
        <w:jc w:val="both"/>
        <w:rPr>
          <w:rFonts w:ascii="Times New Roman" w:hAnsi="Times New Roman" w:eastAsia="Calibri" w:cs="Times New Roman"/>
          <w:sz w:val="24"/>
          <w:szCs w:val="24"/>
          <w:lang w:eastAsia="ar-SA"/>
        </w:rPr>
      </w:pPr>
      <w:r>
        <w:rPr>
          <w:rFonts w:ascii="Times New Roman" w:hAnsi="Times New Roman" w:eastAsia="Calibri" w:cs="Times New Roman"/>
          <w:sz w:val="24"/>
          <w:szCs w:val="24"/>
          <w:lang w:eastAsia="ar-SA"/>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pPr>
        <w:spacing w:after="0" w:line="240" w:lineRule="auto"/>
        <w:ind w:firstLine="709"/>
        <w:jc w:val="both"/>
        <w:rPr>
          <w:rFonts w:ascii="Times New Roman" w:hAnsi="Times New Roman" w:eastAsia="Calibri" w:cs="Times New Roman"/>
          <w:sz w:val="24"/>
          <w:szCs w:val="24"/>
          <w:lang w:eastAsia="ar-SA"/>
        </w:rPr>
      </w:pPr>
      <w:r>
        <w:rPr>
          <w:rFonts w:ascii="Times New Roman" w:hAnsi="Times New Roman" w:eastAsia="Calibri" w:cs="Times New Roman"/>
          <w:sz w:val="24"/>
          <w:szCs w:val="24"/>
          <w:lang w:eastAsia="ar-SA"/>
        </w:rPr>
        <w:t>1.3.6. На официальном сайте Администрации,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размещается следующая справочная информация:</w:t>
      </w:r>
    </w:p>
    <w:p>
      <w:pPr>
        <w:spacing w:after="0" w:line="240" w:lineRule="auto"/>
        <w:ind w:firstLine="709"/>
        <w:jc w:val="both"/>
        <w:rPr>
          <w:rFonts w:ascii="Times New Roman" w:hAnsi="Times New Roman" w:eastAsia="Calibri" w:cs="Times New Roman"/>
          <w:sz w:val="24"/>
          <w:szCs w:val="24"/>
          <w:lang w:eastAsia="ar-SA"/>
        </w:rPr>
      </w:pPr>
      <w:r>
        <w:rPr>
          <w:rFonts w:ascii="Times New Roman" w:hAnsi="Times New Roman" w:eastAsia="Calibri" w:cs="Times New Roman"/>
          <w:sz w:val="24"/>
          <w:szCs w:val="24"/>
          <w:lang w:eastAsia="ar-SA"/>
        </w:rPr>
        <w:t>- о месте нахождения и графике работы Администрации;</w:t>
      </w:r>
    </w:p>
    <w:p>
      <w:pPr>
        <w:spacing w:after="0" w:line="240" w:lineRule="auto"/>
        <w:ind w:firstLine="709"/>
        <w:jc w:val="both"/>
        <w:rPr>
          <w:rFonts w:ascii="Times New Roman" w:hAnsi="Times New Roman" w:eastAsia="Calibri" w:cs="Times New Roman"/>
          <w:sz w:val="24"/>
          <w:szCs w:val="24"/>
          <w:lang w:eastAsia="ar-SA"/>
        </w:rPr>
      </w:pPr>
      <w:r>
        <w:rPr>
          <w:rFonts w:ascii="Times New Roman" w:hAnsi="Times New Roman" w:eastAsia="Calibri" w:cs="Times New Roman"/>
          <w:sz w:val="24"/>
          <w:szCs w:val="24"/>
          <w:lang w:eastAsia="ar-SA"/>
        </w:rPr>
        <w:t>- справочные телефоны структурных подразделений Администрации, ответственных за предоставление муниципальной услуги, в том числе номер телефона-автоинформатора (при наличии);</w:t>
      </w:r>
    </w:p>
    <w:p>
      <w:pPr>
        <w:spacing w:after="0" w:line="240" w:lineRule="auto"/>
        <w:ind w:firstLine="709"/>
        <w:jc w:val="both"/>
        <w:rPr>
          <w:rFonts w:ascii="Times New Roman" w:hAnsi="Times New Roman" w:eastAsia="Calibri" w:cs="Times New Roman"/>
          <w:sz w:val="24"/>
          <w:szCs w:val="24"/>
          <w:lang w:eastAsia="ar-SA"/>
        </w:rPr>
      </w:pPr>
      <w:r>
        <w:rPr>
          <w:rFonts w:ascii="Times New Roman" w:hAnsi="Times New Roman" w:eastAsia="Calibri" w:cs="Times New Roman"/>
          <w:sz w:val="24"/>
          <w:szCs w:val="24"/>
          <w:lang w:eastAsia="ar-SA"/>
        </w:rPr>
        <w:t>- адрес официального сайта, а также электронной почты и (или) формы обратной связи в сети «Интернет».</w:t>
      </w:r>
    </w:p>
    <w:p>
      <w:pPr>
        <w:spacing w:after="0" w:line="240" w:lineRule="auto"/>
        <w:ind w:firstLine="709"/>
        <w:jc w:val="both"/>
        <w:rPr>
          <w:rFonts w:ascii="Times New Roman" w:hAnsi="Times New Roman" w:eastAsia="Calibri" w:cs="Times New Roman"/>
          <w:sz w:val="24"/>
          <w:szCs w:val="24"/>
          <w:lang w:eastAsia="ar-SA"/>
        </w:rPr>
      </w:pPr>
      <w:r>
        <w:rPr>
          <w:rFonts w:ascii="Times New Roman" w:hAnsi="Times New Roman" w:eastAsia="Calibri" w:cs="Times New Roman"/>
          <w:sz w:val="24"/>
          <w:szCs w:val="24"/>
          <w:lang w:eastAsia="ar-SA"/>
        </w:rPr>
        <w:t>1.3.7. В залах ожидания Администрации размещаются нормативные правовые акты, регулирующие порядок предоставления муниципальной услуги, в том числе Регламент, которые по требованию заявителя предоставляются ему для ознакомления.</w:t>
      </w:r>
    </w:p>
    <w:p>
      <w:pPr>
        <w:spacing w:after="0" w:line="240" w:lineRule="auto"/>
        <w:ind w:firstLine="709"/>
        <w:jc w:val="both"/>
        <w:rPr>
          <w:rFonts w:ascii="Times New Roman" w:hAnsi="Times New Roman" w:eastAsia="Calibri" w:cs="Times New Roman"/>
          <w:sz w:val="24"/>
          <w:szCs w:val="24"/>
          <w:lang w:eastAsia="ar-SA"/>
        </w:rPr>
      </w:pPr>
      <w:r>
        <w:rPr>
          <w:rFonts w:ascii="Times New Roman" w:hAnsi="Times New Roman" w:eastAsia="Calibri" w:cs="Times New Roman"/>
          <w:sz w:val="24"/>
          <w:szCs w:val="24"/>
          <w:lang w:eastAsia="ar-SA"/>
        </w:rPr>
        <w:t>1.3.8. Размещение информации о порядке предоставления муниципальной услуги на информационных стендах в помещении многофункционального центра предоставления государственных и муниципальных услуг (далее - многофункциональный центр),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Регламентом.</w:t>
      </w:r>
    </w:p>
    <w:p>
      <w:pPr>
        <w:spacing w:after="0" w:line="240" w:lineRule="auto"/>
        <w:ind w:firstLine="709"/>
        <w:jc w:val="both"/>
        <w:rPr>
          <w:rFonts w:ascii="Times New Roman" w:hAnsi="Times New Roman" w:eastAsia="Calibri" w:cs="Times New Roman"/>
          <w:sz w:val="24"/>
          <w:szCs w:val="24"/>
          <w:lang w:eastAsia="ar-SA"/>
        </w:rPr>
      </w:pPr>
      <w:r>
        <w:rPr>
          <w:rFonts w:ascii="Times New Roman" w:hAnsi="Times New Roman" w:eastAsia="Calibri" w:cs="Times New Roman"/>
          <w:sz w:val="24"/>
          <w:szCs w:val="24"/>
          <w:lang w:eastAsia="ar-SA"/>
        </w:rPr>
        <w:t>1.3.9.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(представителем) в личном кабинете на ЕПГУ, а также в соответствующем структурном подразделении Администрации при обращении заявителя лично, по телефону посредством электронной почты.</w:t>
      </w:r>
    </w:p>
    <w:p>
      <w:pPr>
        <w:spacing w:after="0" w:line="240" w:lineRule="auto"/>
        <w:ind w:firstLine="709"/>
        <w:jc w:val="both"/>
        <w:rPr>
          <w:rFonts w:ascii="Times New Roman" w:hAnsi="Times New Roman" w:eastAsia="Calibri" w:cs="Times New Roman"/>
          <w:sz w:val="24"/>
          <w:szCs w:val="24"/>
          <w:lang w:eastAsia="ar-SA"/>
        </w:rPr>
      </w:pPr>
    </w:p>
    <w:p>
      <w:pPr>
        <w:suppressAutoHyphens/>
        <w:autoSpaceDE w:val="0"/>
        <w:autoSpaceDN w:val="0"/>
        <w:adjustRightInd w:val="0"/>
        <w:spacing w:after="0" w:line="240" w:lineRule="auto"/>
        <w:ind w:firstLine="709"/>
        <w:jc w:val="center"/>
        <w:outlineLvl w:val="1"/>
        <w:rPr>
          <w:rFonts w:ascii="Times New Roman" w:hAnsi="Times New Roman" w:cs="Times New Roman"/>
          <w:b/>
          <w:sz w:val="24"/>
          <w:szCs w:val="24"/>
        </w:rPr>
      </w:pPr>
      <w:r>
        <w:rPr>
          <w:rFonts w:ascii="Times New Roman" w:hAnsi="Times New Roman" w:cs="Times New Roman"/>
          <w:b/>
          <w:sz w:val="24"/>
          <w:szCs w:val="24"/>
        </w:rPr>
        <w:t>2.СТАНДАРТ ПРЕДОСТАВЛЕНИЯ УСЛУГИ</w:t>
      </w:r>
    </w:p>
    <w:p>
      <w:pPr>
        <w:suppressAutoHyphens/>
        <w:autoSpaceDE w:val="0"/>
        <w:autoSpaceDN w:val="0"/>
        <w:adjustRightInd w:val="0"/>
        <w:spacing w:after="0" w:line="240" w:lineRule="auto"/>
        <w:ind w:firstLine="709"/>
        <w:jc w:val="center"/>
        <w:outlineLvl w:val="1"/>
        <w:rPr>
          <w:rFonts w:ascii="Times New Roman" w:hAnsi="Times New Roman" w:cs="Times New Roman"/>
          <w:b/>
          <w:sz w:val="24"/>
          <w:szCs w:val="24"/>
        </w:rPr>
      </w:pPr>
    </w:p>
    <w:p>
      <w:pPr>
        <w:suppressAutoHyphens/>
        <w:autoSpaceDE w:val="0"/>
        <w:autoSpaceDN w:val="0"/>
        <w:adjustRightInd w:val="0"/>
        <w:spacing w:after="0" w:line="240" w:lineRule="auto"/>
        <w:ind w:firstLine="709"/>
        <w:jc w:val="center"/>
        <w:outlineLvl w:val="2"/>
        <w:rPr>
          <w:rFonts w:ascii="Times New Roman" w:hAnsi="Times New Roman" w:cs="Times New Roman"/>
          <w:b/>
          <w:sz w:val="24"/>
          <w:szCs w:val="24"/>
        </w:rPr>
      </w:pPr>
      <w:r>
        <w:rPr>
          <w:rFonts w:ascii="Times New Roman" w:hAnsi="Times New Roman" w:cs="Times New Roman"/>
          <w:b/>
          <w:sz w:val="24"/>
          <w:szCs w:val="24"/>
        </w:rPr>
        <w:t>2.1. Наименование муниципальной услуги</w:t>
      </w:r>
    </w:p>
    <w:p>
      <w:pPr>
        <w:suppressAutoHyphens/>
        <w:autoSpaceDE w:val="0"/>
        <w:autoSpaceDN w:val="0"/>
        <w:adjustRightInd w:val="0"/>
        <w:spacing w:after="0" w:line="240" w:lineRule="auto"/>
        <w:ind w:firstLine="709"/>
        <w:jc w:val="center"/>
        <w:outlineLvl w:val="2"/>
        <w:rPr>
          <w:rFonts w:ascii="Times New Roman" w:hAnsi="Times New Roman" w:cs="Times New Roman"/>
          <w:b/>
          <w:sz w:val="24"/>
          <w:szCs w:val="24"/>
        </w:rPr>
      </w:pPr>
    </w:p>
    <w:p>
      <w:pPr>
        <w:suppressAutoHyphens/>
        <w:autoSpaceDE w:val="0"/>
        <w:autoSpaceDN w:val="0"/>
        <w:adjustRightInd w:val="0"/>
        <w:spacing w:after="0" w:line="240" w:lineRule="auto"/>
        <w:ind w:firstLine="709"/>
        <w:jc w:val="both"/>
        <w:outlineLvl w:val="2"/>
        <w:rPr>
          <w:rFonts w:ascii="Times New Roman" w:hAnsi="Times New Roman" w:cs="Times New Roman"/>
          <w:sz w:val="24"/>
          <w:szCs w:val="24"/>
        </w:rPr>
      </w:pPr>
      <w:r>
        <w:rPr>
          <w:rFonts w:ascii="Times New Roman" w:hAnsi="Times New Roman" w:cs="Times New Roman"/>
          <w:sz w:val="24"/>
          <w:szCs w:val="24"/>
        </w:rPr>
        <w:t>Наименование услуги: п</w:t>
      </w:r>
      <w:r>
        <w:rPr>
          <w:rFonts w:ascii="Times New Roman" w:hAnsi="Times New Roman" w:cs="Times New Roman"/>
          <w:sz w:val="24"/>
          <w:szCs w:val="24"/>
          <w:lang w:val="zh-CN"/>
        </w:rPr>
        <w:t>остановка граждан на учет в качестве лиц, имеющих право на получение</w:t>
      </w:r>
      <w:r>
        <w:rPr>
          <w:rFonts w:ascii="Times New Roman" w:hAnsi="Times New Roman" w:cs="Times New Roman"/>
          <w:sz w:val="24"/>
          <w:szCs w:val="24"/>
        </w:rPr>
        <w:t xml:space="preserve"> </w:t>
      </w:r>
      <w:r>
        <w:rPr>
          <w:rFonts w:ascii="Times New Roman" w:hAnsi="Times New Roman" w:cs="Times New Roman"/>
          <w:sz w:val="24"/>
          <w:szCs w:val="24"/>
          <w:lang w:val="zh-CN"/>
        </w:rPr>
        <w:t>земельных участков в собственность бесплатно</w:t>
      </w:r>
      <w:r>
        <w:rPr>
          <w:rFonts w:ascii="Times New Roman" w:hAnsi="Times New Roman" w:cs="Times New Roman"/>
          <w:sz w:val="24"/>
          <w:szCs w:val="24"/>
        </w:rPr>
        <w:t>.</w:t>
      </w:r>
    </w:p>
    <w:p>
      <w:pPr>
        <w:suppressAutoHyphens/>
        <w:autoSpaceDE w:val="0"/>
        <w:autoSpaceDN w:val="0"/>
        <w:adjustRightInd w:val="0"/>
        <w:spacing w:after="0" w:line="240" w:lineRule="auto"/>
        <w:ind w:firstLine="709"/>
        <w:jc w:val="both"/>
        <w:outlineLvl w:val="2"/>
        <w:rPr>
          <w:rFonts w:ascii="Times New Roman" w:hAnsi="Times New Roman" w:cs="Times New Roman"/>
          <w:sz w:val="24"/>
          <w:szCs w:val="2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cs="Times New Roman"/>
          <w:b/>
          <w:sz w:val="24"/>
          <w:szCs w:val="24"/>
          <w:lang w:val="zh-CN" w:eastAsia="zh-CN"/>
        </w:rPr>
      </w:pPr>
      <w:r>
        <w:rPr>
          <w:rFonts w:ascii="Times New Roman" w:hAnsi="Times New Roman" w:cs="Times New Roman"/>
          <w:b/>
          <w:sz w:val="24"/>
          <w:szCs w:val="24"/>
          <w:lang w:val="zh-CN" w:eastAsia="zh-CN"/>
        </w:rPr>
        <w:t xml:space="preserve">2.2. Наименование структурного подразделения администрации </w:t>
      </w:r>
      <w:r>
        <w:rPr>
          <w:rFonts w:ascii="Times New Roman" w:hAnsi="Times New Roman" w:cs="Times New Roman"/>
          <w:b/>
          <w:sz w:val="24"/>
          <w:szCs w:val="24"/>
          <w:lang w:eastAsia="zh-CN"/>
        </w:rPr>
        <w:t xml:space="preserve">муниципального образования сельское поселение Териберка </w:t>
      </w:r>
      <w:r>
        <w:rPr>
          <w:rFonts w:ascii="Times New Roman" w:hAnsi="Times New Roman" w:cs="Times New Roman"/>
          <w:b/>
          <w:sz w:val="24"/>
          <w:szCs w:val="24"/>
          <w:lang w:val="zh-CN" w:eastAsia="zh-CN"/>
        </w:rPr>
        <w:t>Кольского района</w:t>
      </w:r>
      <w:r>
        <w:rPr>
          <w:rFonts w:ascii="Times New Roman" w:hAnsi="Times New Roman" w:cs="Times New Roman"/>
          <w:b/>
          <w:sz w:val="24"/>
          <w:szCs w:val="24"/>
          <w:lang w:eastAsia="zh-CN"/>
        </w:rPr>
        <w:t xml:space="preserve"> Мурманской области</w:t>
      </w:r>
      <w:r>
        <w:rPr>
          <w:rFonts w:ascii="Times New Roman" w:hAnsi="Times New Roman" w:cs="Times New Roman"/>
          <w:b/>
          <w:sz w:val="24"/>
          <w:szCs w:val="24"/>
          <w:lang w:val="zh-CN" w:eastAsia="zh-CN"/>
        </w:rPr>
        <w:t>, ответственного за предоставление услуги</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cs="Times New Roman"/>
          <w:b/>
          <w:sz w:val="24"/>
          <w:szCs w:val="24"/>
          <w:lang w:val="zh-CN" w:eastAsia="zh-CN"/>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lang w:eastAsia="zh-CN"/>
        </w:rPr>
      </w:pPr>
      <w:r>
        <w:rPr>
          <w:rFonts w:ascii="Times New Roman" w:hAnsi="Times New Roman" w:cs="Times New Roman"/>
          <w:sz w:val="24"/>
          <w:szCs w:val="24"/>
          <w:lang w:val="zh-CN" w:eastAsia="zh-CN"/>
        </w:rPr>
        <w:t>2.2.1.Органом, предоставляющим муниципальную услугу, является Администрация</w:t>
      </w:r>
      <w:r>
        <w:rPr>
          <w:rFonts w:ascii="Times New Roman" w:hAnsi="Times New Roman" w:cs="Times New Roman"/>
          <w:sz w:val="24"/>
          <w:szCs w:val="24"/>
          <w:lang w:eastAsia="zh-CN"/>
        </w:rPr>
        <w:t>.</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lang w:val="zh-CN" w:eastAsia="zh-CN"/>
        </w:rPr>
      </w:pPr>
      <w:r>
        <w:rPr>
          <w:rFonts w:ascii="Times New Roman" w:hAnsi="Times New Roman" w:cs="Times New Roman"/>
          <w:sz w:val="24"/>
          <w:szCs w:val="24"/>
          <w:lang w:val="zh-CN" w:eastAsia="zh-CN"/>
        </w:rPr>
        <w:t xml:space="preserve">В предоставлении </w:t>
      </w:r>
      <w:r>
        <w:rPr>
          <w:rFonts w:ascii="Times New Roman" w:hAnsi="Times New Roman" w:cs="Times New Roman"/>
          <w:sz w:val="24"/>
          <w:szCs w:val="24"/>
          <w:lang w:eastAsia="zh-CN"/>
        </w:rPr>
        <w:t>муниципальной</w:t>
      </w:r>
      <w:r>
        <w:rPr>
          <w:rFonts w:ascii="Times New Roman" w:hAnsi="Times New Roman" w:cs="Times New Roman"/>
          <w:sz w:val="24"/>
          <w:szCs w:val="24"/>
          <w:lang w:val="zh-CN" w:eastAsia="zh-CN"/>
        </w:rPr>
        <w:t xml:space="preserve"> услуги участвуют или могут участвовать следующие органы или организации:</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lang w:val="zh-CN" w:eastAsia="zh-CN"/>
        </w:rPr>
      </w:pPr>
      <w:r>
        <w:rPr>
          <w:rFonts w:ascii="Times New Roman" w:hAnsi="Times New Roman" w:cs="Times New Roman"/>
          <w:sz w:val="24"/>
          <w:szCs w:val="24"/>
          <w:lang w:val="zh-CN" w:eastAsia="zh-CN"/>
        </w:rPr>
        <w:t>1) территориальные органы Федеральной налоговой службы Российской Федерации;</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lang w:eastAsia="zh-CN"/>
        </w:rPr>
      </w:pPr>
      <w:r>
        <w:rPr>
          <w:rFonts w:ascii="Times New Roman" w:hAnsi="Times New Roman" w:cs="Times New Roman"/>
          <w:sz w:val="24"/>
          <w:szCs w:val="24"/>
          <w:lang w:val="zh-CN" w:eastAsia="zh-CN"/>
        </w:rPr>
        <w:t xml:space="preserve">2) территориальные органы федерального органа исполнительной власти, уполномоченного на осуществление государственного кадастрового учета и государственной регистрации прав (Управление Федеральной службы государственной регистрации, кадастра и картографии по </w:t>
      </w:r>
      <w:r>
        <w:rPr>
          <w:rFonts w:ascii="Times New Roman" w:hAnsi="Times New Roman" w:cs="Times New Roman"/>
          <w:sz w:val="24"/>
          <w:szCs w:val="24"/>
          <w:lang w:eastAsia="zh-CN"/>
        </w:rPr>
        <w:t>Мурманской области</w:t>
      </w:r>
      <w:r>
        <w:rPr>
          <w:rFonts w:ascii="Times New Roman" w:hAnsi="Times New Roman" w:cs="Times New Roman"/>
          <w:sz w:val="24"/>
          <w:szCs w:val="24"/>
          <w:lang w:val="zh-CN" w:eastAsia="zh-CN"/>
        </w:rPr>
        <w:t>)</w:t>
      </w:r>
      <w:r>
        <w:rPr>
          <w:rFonts w:ascii="Times New Roman" w:hAnsi="Times New Roman" w:cs="Times New Roman"/>
          <w:sz w:val="24"/>
          <w:szCs w:val="24"/>
          <w:lang w:eastAsia="zh-CN"/>
        </w:rPr>
        <w:t>.</w:t>
      </w:r>
    </w:p>
    <w:p>
      <w:pPr>
        <w:suppressAutoHyphens/>
        <w:autoSpaceDE w:val="0"/>
        <w:autoSpaceDN w:val="0"/>
        <w:adjustRightInd w:val="0"/>
        <w:spacing w:after="0" w:line="240" w:lineRule="auto"/>
        <w:ind w:firstLine="709"/>
        <w:jc w:val="both"/>
        <w:outlineLvl w:val="2"/>
        <w:rPr>
          <w:rFonts w:ascii="Times New Roman" w:hAnsi="Times New Roman" w:cs="Times New Roman"/>
          <w:sz w:val="24"/>
          <w:szCs w:val="24"/>
        </w:rPr>
      </w:pPr>
      <w:r>
        <w:rPr>
          <w:rFonts w:ascii="Times New Roman" w:hAnsi="Times New Roman" w:cs="Times New Roman"/>
          <w:sz w:val="24"/>
          <w:szCs w:val="24"/>
        </w:rPr>
        <w:t>2.2.3. При предоставлении муниципальной услуги уполномоченным органам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pPr>
        <w:suppressAutoHyphens/>
        <w:autoSpaceDE w:val="0"/>
        <w:autoSpaceDN w:val="0"/>
        <w:adjustRightInd w:val="0"/>
        <w:spacing w:after="0" w:line="240" w:lineRule="auto"/>
        <w:ind w:firstLine="709"/>
        <w:jc w:val="both"/>
        <w:outlineLvl w:val="2"/>
        <w:rPr>
          <w:rFonts w:ascii="Times New Roman" w:hAnsi="Times New Roman" w:cs="Times New Roman"/>
          <w:sz w:val="24"/>
          <w:szCs w:val="24"/>
        </w:rPr>
      </w:pPr>
    </w:p>
    <w:p>
      <w:pPr>
        <w:suppressAutoHyphens/>
        <w:autoSpaceDE w:val="0"/>
        <w:autoSpaceDN w:val="0"/>
        <w:adjustRightInd w:val="0"/>
        <w:spacing w:after="0" w:line="240" w:lineRule="auto"/>
        <w:ind w:firstLine="709"/>
        <w:jc w:val="center"/>
        <w:outlineLvl w:val="2"/>
        <w:rPr>
          <w:rFonts w:ascii="Times New Roman" w:hAnsi="Times New Roman" w:eastAsia="Calibri" w:cs="Times New Roman"/>
          <w:b/>
          <w:sz w:val="24"/>
          <w:szCs w:val="24"/>
        </w:rPr>
      </w:pPr>
      <w:r>
        <w:rPr>
          <w:rFonts w:ascii="Times New Roman" w:hAnsi="Times New Roman" w:eastAsia="Calibri" w:cs="Times New Roman"/>
          <w:b/>
          <w:sz w:val="24"/>
          <w:szCs w:val="24"/>
        </w:rPr>
        <w:t>2.3. Описание результата предоставления услуги</w:t>
      </w:r>
    </w:p>
    <w:p>
      <w:pPr>
        <w:suppressAutoHyphens/>
        <w:autoSpaceDE w:val="0"/>
        <w:autoSpaceDN w:val="0"/>
        <w:adjustRightInd w:val="0"/>
        <w:spacing w:after="0" w:line="240" w:lineRule="auto"/>
        <w:ind w:firstLine="709"/>
        <w:jc w:val="center"/>
        <w:outlineLvl w:val="2"/>
        <w:rPr>
          <w:rFonts w:ascii="Times New Roman" w:hAnsi="Times New Roman" w:eastAsia="Calibri" w:cs="Times New Roman"/>
          <w:b/>
          <w:sz w:val="24"/>
          <w:szCs w:val="24"/>
        </w:rPr>
      </w:pPr>
    </w:p>
    <w:p>
      <w:pPr>
        <w:suppressAutoHyphen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Результатом предоставления муниципальной услуги являются: </w:t>
      </w:r>
    </w:p>
    <w:p>
      <w:pPr>
        <w:suppressAutoHyphens/>
        <w:autoSpaceDE w:val="0"/>
        <w:autoSpaceDN w:val="0"/>
        <w:adjustRightInd w:val="0"/>
        <w:spacing w:after="0" w:line="240" w:lineRule="auto"/>
        <w:ind w:firstLine="709"/>
        <w:jc w:val="both"/>
        <w:outlineLvl w:val="2"/>
        <w:rPr>
          <w:rFonts w:ascii="Times New Roman" w:hAnsi="Times New Roman" w:eastAsia="Calibri" w:cs="Times New Roman"/>
          <w:sz w:val="24"/>
          <w:szCs w:val="24"/>
        </w:rPr>
      </w:pPr>
      <w:r>
        <w:rPr>
          <w:rFonts w:ascii="Times New Roman" w:hAnsi="Times New Roman" w:eastAsia="Calibri" w:cs="Times New Roman"/>
          <w:sz w:val="24"/>
          <w:szCs w:val="24"/>
        </w:rPr>
        <w:t>- решение о постановке граждан на учет в качестве лиц, имеющих право на предоставление земельных участков в собственность бесплатно;</w:t>
      </w:r>
    </w:p>
    <w:p>
      <w:pPr>
        <w:suppressAutoHyphens/>
        <w:autoSpaceDE w:val="0"/>
        <w:autoSpaceDN w:val="0"/>
        <w:adjustRightInd w:val="0"/>
        <w:spacing w:after="0" w:line="240" w:lineRule="auto"/>
        <w:ind w:firstLine="709"/>
        <w:jc w:val="both"/>
        <w:outlineLvl w:val="2"/>
        <w:rPr>
          <w:rFonts w:ascii="Times New Roman" w:hAnsi="Times New Roman" w:eastAsia="Calibri" w:cs="Times New Roman"/>
          <w:sz w:val="24"/>
          <w:szCs w:val="24"/>
        </w:rPr>
      </w:pPr>
      <w:r>
        <w:rPr>
          <w:rFonts w:ascii="Times New Roman" w:hAnsi="Times New Roman" w:eastAsia="Calibri" w:cs="Times New Roman"/>
          <w:sz w:val="24"/>
          <w:szCs w:val="24"/>
        </w:rPr>
        <w:t>- решение об отказе в постановке граждан на учет в качестве лиц, имеющих право на предоставление земельных участков в собственность бесплатно.</w:t>
      </w:r>
    </w:p>
    <w:p>
      <w:pPr>
        <w:suppressAutoHyphens/>
        <w:autoSpaceDE w:val="0"/>
        <w:autoSpaceDN w:val="0"/>
        <w:adjustRightInd w:val="0"/>
        <w:spacing w:after="0" w:line="240" w:lineRule="auto"/>
        <w:ind w:firstLine="709"/>
        <w:jc w:val="both"/>
        <w:outlineLvl w:val="2"/>
        <w:rPr>
          <w:rFonts w:ascii="Times New Roman" w:hAnsi="Times New Roman" w:eastAsia="Calibri" w:cs="Times New Roman"/>
          <w:sz w:val="24"/>
          <w:szCs w:val="24"/>
        </w:rPr>
      </w:pPr>
    </w:p>
    <w:p>
      <w:pPr>
        <w:suppressAutoHyphens/>
        <w:autoSpaceDE w:val="0"/>
        <w:autoSpaceDN w:val="0"/>
        <w:adjustRightInd w:val="0"/>
        <w:spacing w:after="0" w:line="240" w:lineRule="auto"/>
        <w:ind w:firstLine="709"/>
        <w:jc w:val="center"/>
        <w:outlineLvl w:val="2"/>
        <w:rPr>
          <w:rFonts w:ascii="Times New Roman" w:hAnsi="Times New Roman" w:eastAsia="Calibri" w:cs="Times New Roman"/>
          <w:b/>
          <w:sz w:val="24"/>
          <w:szCs w:val="24"/>
        </w:rPr>
      </w:pPr>
      <w:r>
        <w:rPr>
          <w:rFonts w:ascii="Times New Roman" w:hAnsi="Times New Roman" w:eastAsia="Calibri" w:cs="Times New Roman"/>
          <w:b/>
          <w:sz w:val="24"/>
          <w:szCs w:val="24"/>
        </w:rPr>
        <w:t>2.4. Срок предоставления услуги, в том числе с учетом необходимости обращения в организации, участвующие в предоставлении услуги</w:t>
      </w:r>
    </w:p>
    <w:p>
      <w:pPr>
        <w:suppressAutoHyphens/>
        <w:autoSpaceDE w:val="0"/>
        <w:autoSpaceDN w:val="0"/>
        <w:adjustRightInd w:val="0"/>
        <w:spacing w:after="0" w:line="240" w:lineRule="auto"/>
        <w:ind w:firstLine="709"/>
        <w:jc w:val="center"/>
        <w:outlineLvl w:val="2"/>
        <w:rPr>
          <w:rFonts w:ascii="Times New Roman" w:hAnsi="Times New Roman" w:cs="Times New Roman"/>
          <w:sz w:val="28"/>
          <w:szCs w:val="28"/>
          <w:lang w:eastAsia="ru-RU"/>
        </w:rPr>
      </w:pPr>
    </w:p>
    <w:p>
      <w:pPr>
        <w:autoSpaceDE w:val="0"/>
        <w:autoSpaceDN w:val="0"/>
        <w:adjustRightInd w:val="0"/>
        <w:spacing w:after="0" w:line="240" w:lineRule="auto"/>
        <w:ind w:firstLine="709"/>
        <w:jc w:val="both"/>
        <w:rPr>
          <w:rFonts w:ascii="Times New Roman" w:hAnsi="Times New Roman" w:eastAsia="Calibri" w:cs="Times New Roman"/>
          <w:sz w:val="24"/>
          <w:szCs w:val="24"/>
        </w:rPr>
      </w:pPr>
      <w:r>
        <w:rPr>
          <w:rFonts w:ascii="Times New Roman" w:hAnsi="Times New Roman" w:cs="Times New Roman"/>
          <w:sz w:val="24"/>
          <w:szCs w:val="24"/>
          <w:lang w:eastAsia="ru-RU"/>
        </w:rPr>
        <w:t>Сроки оказания муниципальной услуги - н</w:t>
      </w:r>
      <w:r>
        <w:rPr>
          <w:rFonts w:ascii="Times New Roman" w:hAnsi="Times New Roman" w:cs="Times New Roman"/>
          <w:sz w:val="24"/>
          <w:szCs w:val="24"/>
        </w:rPr>
        <w:t xml:space="preserve">е более 10 рабочих дней, </w:t>
      </w:r>
      <w:r>
        <w:rPr>
          <w:rFonts w:ascii="Times New Roman" w:hAnsi="Times New Roman" w:eastAsia="Calibri" w:cs="Times New Roman"/>
          <w:sz w:val="24"/>
          <w:szCs w:val="24"/>
        </w:rPr>
        <w:t xml:space="preserve">со дня регистрации заявления и документов, обязанность по представлению которых возложена на заявителя. </w:t>
      </w:r>
    </w:p>
    <w:p>
      <w:pPr>
        <w:autoSpaceDE w:val="0"/>
        <w:autoSpaceDN w:val="0"/>
        <w:adjustRightInd w:val="0"/>
        <w:spacing w:after="0" w:line="240" w:lineRule="auto"/>
        <w:ind w:firstLine="709"/>
        <w:jc w:val="both"/>
        <w:rPr>
          <w:rFonts w:ascii="Times New Roman" w:hAnsi="Times New Roman" w:eastAsia="Calibri" w:cs="Times New Roman"/>
          <w:sz w:val="24"/>
          <w:szCs w:val="2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cs="Times New Roman"/>
          <w:b/>
          <w:sz w:val="24"/>
          <w:szCs w:val="24"/>
          <w:lang w:val="zh-CN" w:eastAsia="zh-CN"/>
        </w:rPr>
      </w:pPr>
      <w:r>
        <w:rPr>
          <w:rFonts w:ascii="Times New Roman" w:hAnsi="Times New Roman" w:cs="Times New Roman"/>
          <w:b/>
          <w:sz w:val="24"/>
          <w:szCs w:val="24"/>
          <w:lang w:val="zh-CN" w:eastAsia="zh-CN"/>
        </w:rPr>
        <w:t>2.5. Перечень нормативных правовых актов, регулирующих отношения, возникающие в связи с предоставлением услуги</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cs="Times New Roman"/>
          <w:sz w:val="24"/>
          <w:szCs w:val="24"/>
          <w:lang w:val="zh-CN"/>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sz w:val="24"/>
          <w:szCs w:val="24"/>
          <w:lang w:val="zh-CN" w:eastAsia="zh-CN"/>
        </w:rPr>
      </w:pPr>
      <w:r>
        <w:rPr>
          <w:rFonts w:ascii="Times New Roman" w:hAnsi="Times New Roman" w:cs="Times New Roman"/>
          <w:sz w:val="24"/>
          <w:szCs w:val="24"/>
        </w:rPr>
        <w:t>2.5.1. Перечень нормативных правовых актов, регулирующих отношения, возникающие в связи с предоставлением услуги, размещается:</w:t>
      </w:r>
    </w:p>
    <w:p>
      <w:pPr>
        <w:spacing w:after="0" w:line="240" w:lineRule="auto"/>
        <w:ind w:firstLine="709"/>
        <w:jc w:val="both"/>
        <w:rPr>
          <w:rFonts w:ascii="Times New Roman" w:hAnsi="Times New Roman" w:eastAsia="Calibri" w:cs="Times New Roman"/>
          <w:i/>
          <w:sz w:val="24"/>
          <w:szCs w:val="24"/>
        </w:rPr>
      </w:pPr>
      <w:r>
        <w:rPr>
          <w:rFonts w:ascii="Times New Roman" w:hAnsi="Times New Roman" w:cs="Times New Roman"/>
          <w:sz w:val="24"/>
          <w:szCs w:val="24"/>
        </w:rPr>
        <w:t>- на официальном сайте органов местного самоуправления муниципального образования сельское поселение Териберка Кольского района Мурманской области в сети «Интернет»: https://</w:t>
      </w:r>
      <w:r>
        <w:t xml:space="preserve"> </w:t>
      </w:r>
      <w:r>
        <w:rPr>
          <w:rFonts w:ascii="Times New Roman" w:hAnsi="Times New Roman" w:cs="Times New Roman"/>
          <w:sz w:val="24"/>
          <w:szCs w:val="24"/>
        </w:rPr>
        <w:t xml:space="preserve">https://teriberka51.ru/; </w:t>
      </w:r>
    </w:p>
    <w:p>
      <w:pPr>
        <w:spacing w:after="0" w:line="240" w:lineRule="auto"/>
        <w:ind w:firstLine="709"/>
        <w:jc w:val="both"/>
        <w:rPr>
          <w:rFonts w:ascii="Times New Roman" w:hAnsi="Times New Roman" w:eastAsia="Calibri" w:cs="Times New Roman"/>
          <w:i/>
          <w:sz w:val="24"/>
          <w:szCs w:val="24"/>
        </w:rPr>
      </w:pPr>
      <w:r>
        <w:rPr>
          <w:rFonts w:ascii="Times New Roman" w:hAnsi="Times New Roman" w:cs="Times New Roman"/>
          <w:sz w:val="24"/>
          <w:szCs w:val="24"/>
        </w:rPr>
        <w:t>- в федеральной государственной информационной системе «Федеральный реестр государственных и муниципальных услуг (функций)»;</w:t>
      </w:r>
    </w:p>
    <w:p>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в ЕГПУ.</w:t>
      </w:r>
    </w:p>
    <w:p>
      <w:pPr>
        <w:spacing w:after="0" w:line="240" w:lineRule="auto"/>
        <w:ind w:firstLine="709"/>
        <w:jc w:val="both"/>
        <w:rPr>
          <w:rFonts w:ascii="Times New Roman" w:hAnsi="Times New Roman" w:eastAsia="Calibri" w:cs="Times New Roman"/>
          <w:i/>
          <w:sz w:val="24"/>
          <w:szCs w:val="24"/>
        </w:rPr>
      </w:pPr>
    </w:p>
    <w:p>
      <w:pPr>
        <w:suppressAutoHyphens/>
        <w:autoSpaceDE w:val="0"/>
        <w:autoSpaceDN w:val="0"/>
        <w:adjustRightInd w:val="0"/>
        <w:spacing w:after="0" w:line="240" w:lineRule="auto"/>
        <w:ind w:firstLine="709"/>
        <w:jc w:val="center"/>
        <w:outlineLvl w:val="2"/>
        <w:rPr>
          <w:rFonts w:ascii="Times New Roman" w:hAnsi="Times New Roman" w:eastAsia="Calibri" w:cs="Times New Roman"/>
          <w:b/>
          <w:sz w:val="24"/>
          <w:szCs w:val="24"/>
        </w:rPr>
      </w:pPr>
      <w:r>
        <w:rPr>
          <w:b/>
        </w:rPr>
        <w:t>2</w:t>
      </w:r>
      <w:r>
        <w:rPr>
          <w:rFonts w:ascii="Times New Roman" w:hAnsi="Times New Roman" w:cs="Times New Roman"/>
          <w:b/>
          <w:sz w:val="24"/>
          <w:szCs w:val="24"/>
        </w:rPr>
        <w:t xml:space="preserve">.6. </w:t>
      </w:r>
      <w:r>
        <w:rPr>
          <w:rFonts w:ascii="Times New Roman" w:hAnsi="Times New Roman" w:eastAsia="Calibri" w:cs="Times New Roman"/>
          <w:b/>
          <w:sz w:val="24"/>
          <w:szCs w:val="24"/>
        </w:rPr>
        <w:t>Исчерпывающий перечень документов, необходимых для предоставления услуги</w:t>
      </w:r>
    </w:p>
    <w:p>
      <w:pPr>
        <w:suppressAutoHyphens/>
        <w:autoSpaceDE w:val="0"/>
        <w:autoSpaceDN w:val="0"/>
        <w:adjustRightInd w:val="0"/>
        <w:spacing w:after="0" w:line="240" w:lineRule="auto"/>
        <w:ind w:firstLine="709"/>
        <w:jc w:val="center"/>
        <w:outlineLvl w:val="2"/>
        <w:rPr>
          <w:rFonts w:ascii="Times New Roman" w:hAnsi="Times New Roman" w:eastAsia="Calibri" w:cs="Times New Roman"/>
          <w:b/>
          <w:sz w:val="24"/>
          <w:szCs w:val="24"/>
        </w:rPr>
      </w:pPr>
    </w:p>
    <w:p>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2.6.1. Для предоставления муниципальной услуги заявитель, указанный в подпунктах 1 - 4 пункта 1.2.1 настоящего Регламента или законный представитель заявителя, действующий в силу закона или на основании доверенности от имени заявителя, предоставляет:</w:t>
      </w:r>
    </w:p>
    <w:p>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 заявление о постановке на учет (далее - заявление) по форме, согласно Приложению № 1 к настоящему Регламенту</w:t>
      </w:r>
      <w:r>
        <w:rPr>
          <w:rFonts w:ascii="Times New Roman" w:hAnsi="Times New Roman" w:cs="Times New Roman"/>
          <w:color w:val="000000" w:themeColor="text1"/>
          <w:sz w:val="24"/>
          <w:szCs w:val="24"/>
          <w14:textFill>
            <w14:solidFill>
              <w14:schemeClr w14:val="tx1"/>
            </w14:solidFill>
          </w14:textFill>
        </w:rPr>
        <w:t>, в котором указываются:</w:t>
      </w:r>
    </w:p>
    <w:p>
      <w:pPr>
        <w:spacing w:after="0" w:line="240" w:lineRule="auto"/>
        <w:ind w:firstLine="709"/>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sz w:val="24"/>
          <w:szCs w:val="24"/>
        </w:rPr>
        <w:t>- наименование уполномоченного органа местного самоуправления муниципального образования по месту жительства заявителя;</w:t>
      </w:r>
    </w:p>
    <w:p>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фамилия, имя и (при наличии) отчество, место жительства контактный телефон гражданина, подавшего заявление о постановке на учет;</w:t>
      </w:r>
    </w:p>
    <w:p>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страховой номер индивидуального лицевого счета гражданина в системе обязательного пенсионного страхования;</w:t>
      </w:r>
    </w:p>
    <w:p>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фамилия, имя и (при наличии) отчество, место жительства контактный телефон представителя заявителя, вид и реквизиты документа, подтверждающие полномочия представителя заявителя;</w:t>
      </w:r>
    </w:p>
    <w:p>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целевое назначение земельного участка, который заявитель планирует получить бесплатно;</w:t>
      </w:r>
    </w:p>
    <w:p>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территория (муниципальный район, городской округ, городское или сельское поселение Мурманской области) на которой заявитель планирует получить земельный участок в собственность бесплатно;</w:t>
      </w:r>
    </w:p>
    <w:p>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основания постановки на учет (указывается одна из категорий граждан, в соответствии с п. 1 ст. 15 Закона № 462-01-ЗМО «Об основах регулирования земельных отношений в Мурманской области»);</w:t>
      </w:r>
    </w:p>
    <w:p>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почтовый адрес и (или) адрес электронной почты для связи с заявителем;</w:t>
      </w:r>
    </w:p>
    <w:p>
      <w:pPr>
        <w:spacing w:after="0" w:line="240" w:lineRule="auto"/>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2) к заявлению прилагаются:</w:t>
      </w:r>
    </w:p>
    <w:p>
      <w:pPr>
        <w:spacing w:after="0" w:line="240" w:lineRule="auto"/>
        <w:ind w:firstLine="709"/>
        <w:jc w:val="both"/>
        <w:rPr>
          <w:rFonts w:ascii="Times New Roman" w:hAnsi="Times New Roman" w:eastAsia="Times New Roman" w:cs="Times New Roman"/>
          <w:sz w:val="24"/>
          <w:szCs w:val="24"/>
        </w:rPr>
      </w:pPr>
      <w:r>
        <w:rPr>
          <w:rFonts w:ascii="Times New Roman" w:hAnsi="Times New Roman" w:cs="Times New Roman"/>
          <w:sz w:val="24"/>
          <w:szCs w:val="24"/>
        </w:rPr>
        <w:t xml:space="preserve">- </w:t>
      </w:r>
      <w:r>
        <w:rPr>
          <w:rFonts w:ascii="Times New Roman" w:hAnsi="Times New Roman" w:eastAsia="Times New Roman" w:cs="Times New Roman"/>
          <w:sz w:val="24"/>
          <w:szCs w:val="24"/>
        </w:rPr>
        <w:t xml:space="preserve">копии страниц паспорта гражданина Российской Федерации (персональные данные, место жительства); </w:t>
      </w:r>
    </w:p>
    <w:p>
      <w:pPr>
        <w:spacing w:after="0" w:line="240" w:lineRule="auto"/>
        <w:ind w:firstLine="709"/>
        <w:jc w:val="both"/>
        <w:rPr>
          <w:rFonts w:ascii="Times New Roman" w:hAnsi="Times New Roman" w:eastAsia="Times New Roman" w:cs="Times New Roman"/>
          <w:sz w:val="24"/>
          <w:szCs w:val="24"/>
          <w:lang w:eastAsia="ru-RU"/>
        </w:rPr>
      </w:pPr>
      <w:r>
        <w:rPr>
          <w:rFonts w:ascii="Times New Roman" w:hAnsi="Times New Roman" w:cs="Times New Roman"/>
          <w:sz w:val="24"/>
          <w:szCs w:val="24"/>
        </w:rPr>
        <w:t xml:space="preserve">- </w:t>
      </w:r>
      <w:r>
        <w:rPr>
          <w:rFonts w:ascii="Times New Roman" w:hAnsi="Times New Roman" w:eastAsia="Times New Roman" w:cs="Times New Roman"/>
          <w:sz w:val="24"/>
          <w:szCs w:val="24"/>
          <w:lang w:eastAsia="ru-RU"/>
        </w:rPr>
        <w:t xml:space="preserve">копии удостоверений, подтверждающих отнесение заявителя, проживающего на территории муниципального образования, к следующим категориям: </w:t>
      </w:r>
    </w:p>
    <w:p>
      <w:pPr>
        <w:spacing w:after="0" w:line="240"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участники Великой Отечественной войны, а также граждане, на которых законодательством распространены социальные гарантии и льготы участников Великой Отечественной войны; </w:t>
      </w:r>
    </w:p>
    <w:p>
      <w:pPr>
        <w:spacing w:after="0" w:line="240"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граждане, подвергшиеся воздействию радиации вследствие катастрофы на Чернобыльской АЭС; </w:t>
      </w:r>
    </w:p>
    <w:p>
      <w:pPr>
        <w:spacing w:after="0" w:line="240"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lang w:eastAsia="ru-RU"/>
        </w:rPr>
        <w:t>копия документа, подтверждающего полномочия представителя заявителя, в том случае, если заявление будет подавать представитель заявителя;</w:t>
      </w:r>
    </w:p>
    <w:p>
      <w:pPr>
        <w:spacing w:after="0" w:line="240"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lang w:eastAsia="ru-RU"/>
        </w:rPr>
        <w:t>согласие на обработку персональных данных, в том числе в случае, если заявление будет подавать представитель заявителя;</w:t>
      </w:r>
    </w:p>
    <w:p>
      <w:pPr>
        <w:spacing w:after="0" w:line="240"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Заявитель по своему желанию может предоставить дополнительные документы, в том числе и те, которые могут быть запрошены в рамках межведомственного взаимодействия.</w:t>
      </w:r>
    </w:p>
    <w:p>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2.6.2. Для получения муниципальной услуги заявитель (представитель), указанный в подпункте 5 пункта 1.2.1 настоящего Регламента предоставляет:</w:t>
      </w:r>
    </w:p>
    <w:p>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 заявление по форме, согласно Приложению № 2 к настоящему Регламенту</w:t>
      </w:r>
      <w:r>
        <w:rPr>
          <w:rFonts w:ascii="Times New Roman" w:hAnsi="Times New Roman" w:cs="Times New Roman"/>
          <w:color w:val="000000" w:themeColor="text1"/>
          <w:sz w:val="24"/>
          <w:szCs w:val="24"/>
          <w14:textFill>
            <w14:solidFill>
              <w14:schemeClr w14:val="tx1"/>
            </w14:solidFill>
          </w14:textFill>
        </w:rPr>
        <w:t>, в котором указываются:</w:t>
      </w:r>
    </w:p>
    <w:p>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наименование уполномоченного органа местного самоуправления муниципального образования по месту жительства заявителя;</w:t>
      </w:r>
    </w:p>
    <w:p>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фамилия, имя и (при наличии) отчество, место жительства контактный телефон гражданина, подавшего заявление о постановке на учет;</w:t>
      </w:r>
    </w:p>
    <w:p>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страховой номер индивидуального лицевого счета гражданина в системе обязательного пенсионного страхования;</w:t>
      </w:r>
    </w:p>
    <w:p>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фамилия, имя и (при наличии) отчество, место жительства контактный телефон представителя заявителя, вид и реквизиты документа, подтверждающие полномочия представителя заявителя;</w:t>
      </w:r>
    </w:p>
    <w:p>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целевое назначение земельного участка, который заявитель планирует получить бесплатно;</w:t>
      </w:r>
    </w:p>
    <w:p>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территория (муниципальный район, городской округ, городское или сельское поселение Мурманской области) на которой заявитель планирует получить земельного участок в собственность бесплатно;</w:t>
      </w:r>
    </w:p>
    <w:p>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состав многодетной семьи, в том числе: фамилия, имя и (при наличии) отчество, дата рождения (число, месяц, год), степень родства, паспорт (совершеннолетних членов семьи) / свидетельство о рождении (для несовершеннолетних членов семьи) (серия, номер, кем, когда выдан, код подразделения), место жительства (адрес) каждого члена многодетной семьи;</w:t>
      </w:r>
    </w:p>
    <w:p>
      <w:pPr>
        <w:spacing w:after="0" w:line="240" w:lineRule="auto"/>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2) к заявлению прилагаются:</w:t>
      </w:r>
    </w:p>
    <w:p>
      <w:pPr>
        <w:spacing w:after="0" w:line="240" w:lineRule="auto"/>
        <w:ind w:firstLine="709"/>
        <w:jc w:val="both"/>
        <w:rPr>
          <w:rFonts w:ascii="Times New Roman" w:hAnsi="Times New Roman" w:cs="Times New Roman"/>
          <w:sz w:val="24"/>
          <w:szCs w:val="24"/>
        </w:rPr>
      </w:pPr>
      <w:r>
        <w:rPr>
          <w:rFonts w:ascii="Times New Roman" w:hAnsi="Times New Roman" w:eastAsia="Times New Roman" w:cs="Times New Roman"/>
          <w:sz w:val="24"/>
          <w:szCs w:val="24"/>
        </w:rPr>
        <w:t xml:space="preserve">- </w:t>
      </w:r>
      <w:r>
        <w:rPr>
          <w:rFonts w:ascii="Times New Roman" w:hAnsi="Times New Roman" w:cs="Times New Roman"/>
          <w:sz w:val="24"/>
          <w:szCs w:val="24"/>
        </w:rPr>
        <w:t>копии страниц паспортов гражданина Российской Федерации всех совершеннолетних членов многодетной семьи, а также граждан Российской Федерации, достигших возраста 14 лет, содержащих информацию о владельце (персональные данные, место жительства, семейное положение, сведения о детях);</w:t>
      </w:r>
    </w:p>
    <w:p>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копии свидетельств о государственной регистрации актов гражданского состояния (заключение (расторжение) брака, смерть, перемена фамилии, имени, отчества, на несовершеннолетних членов многодетной семьи также копии свидетельств об установлении отцовства, о рождении, усыновлении (удочерении)), выданных компетентными органами иностранного государства, и их нотариально удостоверенный перевод на русский язык (предоставляется гражданами в случае регистрации заключения (расторжения) брака, смерти, перемены фамилии, имени, отчества, установления отцовства, рождения, усыновления (удочерения) на территории иностранного государства);</w:t>
      </w:r>
    </w:p>
    <w:p>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копии свидетельств об усыновлении (удочерении) несовершеннолетних членов многодетной семьи, выданных органами записи актов гражданского состояния или консульскими учреждениями Российской Федерации (при наличии усыновленных (удочеренных) детей);</w:t>
      </w:r>
    </w:p>
    <w:p>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документы, подтверждающие обучение членов многодетной семьи в возрасте от 18 до 23 лет в образовательных организациях по очной форме обучения.</w:t>
      </w:r>
    </w:p>
    <w:p>
      <w:pPr>
        <w:spacing w:after="0" w:line="240" w:lineRule="auto"/>
        <w:ind w:firstLine="709"/>
        <w:jc w:val="both"/>
        <w:rPr>
          <w:rFonts w:ascii="Times New Roman" w:hAnsi="Times New Roman" w:eastAsia="Times New Roman" w:cs="Times New Roman"/>
          <w:sz w:val="24"/>
          <w:szCs w:val="24"/>
          <w:lang w:eastAsia="ru-RU"/>
        </w:rPr>
      </w:pPr>
      <w:r>
        <w:rPr>
          <w:rFonts w:ascii="Times New Roman" w:hAnsi="Times New Roman" w:cs="Times New Roman"/>
          <w:sz w:val="24"/>
          <w:szCs w:val="24"/>
        </w:rPr>
        <w:t xml:space="preserve">- </w:t>
      </w:r>
      <w:r>
        <w:rPr>
          <w:rFonts w:ascii="Times New Roman" w:hAnsi="Times New Roman" w:eastAsia="Times New Roman" w:cs="Times New Roman"/>
          <w:sz w:val="24"/>
          <w:szCs w:val="24"/>
          <w:lang w:eastAsia="ru-RU"/>
        </w:rPr>
        <w:t xml:space="preserve">согласия совершеннолетних членов семьи, на обработку их персональных данных. </w:t>
      </w:r>
    </w:p>
    <w:p>
      <w:pPr>
        <w:spacing w:after="0" w:line="240" w:lineRule="auto"/>
        <w:ind w:firstLine="709"/>
        <w:jc w:val="both"/>
        <w:rPr>
          <w:rFonts w:ascii="Times New Roman" w:hAnsi="Times New Roman" w:eastAsia="Times New Roman" w:cs="Times New Roman"/>
          <w:sz w:val="24"/>
          <w:szCs w:val="24"/>
          <w:lang w:eastAsia="ru-RU"/>
        </w:rPr>
      </w:pPr>
      <w:r>
        <w:rPr>
          <w:rFonts w:ascii="Times New Roman" w:hAnsi="Times New Roman" w:cs="Times New Roman"/>
          <w:sz w:val="24"/>
          <w:szCs w:val="24"/>
        </w:rPr>
        <w:t xml:space="preserve">Кроме того, многодетная семья, в дополнение к вышеперечисленным документам, вправе по собственной инициативе представить </w:t>
      </w:r>
      <w:r>
        <w:rPr>
          <w:rFonts w:ascii="Times New Roman" w:hAnsi="Times New Roman" w:eastAsia="Times New Roman" w:cs="Times New Roman"/>
          <w:sz w:val="24"/>
          <w:szCs w:val="24"/>
          <w:lang w:eastAsia="ru-RU"/>
        </w:rPr>
        <w:t>дополнительные документы, в том числе и те, которые могут быть запрошены в рамках межведомственного взаимодействия.</w:t>
      </w:r>
      <w:bookmarkEnd w:id="0"/>
    </w:p>
    <w:p>
      <w:pPr>
        <w:widowControl w:val="0"/>
        <w:autoSpaceDE w:val="0"/>
        <w:autoSpaceDN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2.6.3. Заявление заверяется подписью заявителя (представителя). Заявление может быть представлено:</w:t>
      </w:r>
    </w:p>
    <w:p>
      <w:pPr>
        <w:widowControl w:val="0"/>
        <w:autoSpaceDE w:val="0"/>
        <w:autoSpaceDN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лично;</w:t>
      </w:r>
    </w:p>
    <w:p>
      <w:pPr>
        <w:widowControl w:val="0"/>
        <w:autoSpaceDE w:val="0"/>
        <w:autoSpaceDN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на бумажном носителе посредством заказного почтового отправления с описью вложения и уведомлением о вручении;</w:t>
      </w:r>
    </w:p>
    <w:p>
      <w:pPr>
        <w:widowControl w:val="0"/>
        <w:autoSpaceDE w:val="0"/>
        <w:autoSpaceDN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путем заполнения формы запроса через личный кабинет на ЕПГУ.</w:t>
      </w:r>
    </w:p>
    <w:p>
      <w:pPr>
        <w:widowControl w:val="0"/>
        <w:autoSpaceDE w:val="0"/>
        <w:autoSpaceDN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2.6.4. В случае представления заявления при личном обращении заявителя или представителя заявителя в Уполномоченный орган предъявляется документ, удостоверяющий соответственно личность заявителя или представителя заявителя. Представитель заявителя также предъявляет оформленную в соответствии с законодательством Российской Федерации доверенность, подтверждающую его право действовать от имени заявителя.</w:t>
      </w:r>
    </w:p>
    <w:p>
      <w:pPr>
        <w:widowControl w:val="0"/>
        <w:autoSpaceDE w:val="0"/>
        <w:autoSpaceDN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случае представления документов в письменном (бумажном) виде одновременно представляются копии этих документов (за исключением заявления).</w:t>
      </w:r>
    </w:p>
    <w:p>
      <w:pPr>
        <w:widowControl w:val="0"/>
        <w:autoSpaceDE w:val="0"/>
        <w:autoSpaceDN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случае представления заявителем нотариально заверенных копий представление оригиналов документов не требуется.</w:t>
      </w:r>
    </w:p>
    <w:p>
      <w:pPr>
        <w:spacing w:after="0" w:line="240"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При предоставлении заявителем документов, выполненных не на государственном языке Российской Федерации, одновременно предоставляется их перевод на русский язык, удостоверенный нотариусом. </w:t>
      </w:r>
    </w:p>
    <w:p>
      <w:pPr>
        <w:widowControl w:val="0"/>
        <w:autoSpaceDE w:val="0"/>
        <w:autoSpaceDN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2.6.5.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lang w:val="zh-CN" w:eastAsia="zh-CN"/>
        </w:rPr>
      </w:pPr>
      <w:r>
        <w:rPr>
          <w:rFonts w:ascii="Times New Roman" w:hAnsi="Times New Roman" w:cs="Times New Roman"/>
          <w:sz w:val="24"/>
          <w:szCs w:val="24"/>
          <w:lang w:val="zh-CN" w:eastAsia="zh-CN"/>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pPr>
        <w:pStyle w:val="18"/>
        <w:shd w:val="clear" w:color="auto" w:fill="auto"/>
        <w:spacing w:line="240" w:lineRule="auto"/>
        <w:ind w:firstLine="709"/>
        <w:rPr>
          <w:rFonts w:ascii="Times New Roman" w:hAnsi="Times New Roman" w:cs="Times New Roman"/>
          <w:sz w:val="24"/>
          <w:szCs w:val="24"/>
        </w:rPr>
      </w:pPr>
      <w:r>
        <w:rPr>
          <w:rFonts w:ascii="Times New Roman" w:hAnsi="Times New Roman" w:cs="Times New Roman"/>
          <w:sz w:val="24"/>
          <w:szCs w:val="24"/>
        </w:rPr>
        <w:t>В заявлении также указывается один из следующих способов направления результата предоставления муниципальной услуги:</w:t>
      </w:r>
    </w:p>
    <w:p>
      <w:pPr>
        <w:pStyle w:val="18"/>
        <w:shd w:val="clear" w:color="auto" w:fill="auto"/>
        <w:spacing w:line="240" w:lineRule="auto"/>
        <w:ind w:firstLine="709"/>
        <w:rPr>
          <w:rFonts w:ascii="Times New Roman" w:hAnsi="Times New Roman" w:cs="Times New Roman"/>
          <w:sz w:val="24"/>
          <w:szCs w:val="24"/>
        </w:rPr>
      </w:pPr>
      <w:r>
        <w:rPr>
          <w:rFonts w:ascii="Times New Roman" w:hAnsi="Times New Roman" w:cs="Times New Roman"/>
          <w:sz w:val="24"/>
          <w:szCs w:val="24"/>
        </w:rPr>
        <w:t>- в форме электронного документа в личном кабинете на ЕПГУ;</w:t>
      </w:r>
    </w:p>
    <w:p>
      <w:pPr>
        <w:pStyle w:val="18"/>
        <w:shd w:val="clear" w:color="auto" w:fill="auto"/>
        <w:spacing w:line="240" w:lineRule="auto"/>
        <w:ind w:firstLine="709"/>
        <w:rPr>
          <w:rFonts w:ascii="Times New Roman" w:hAnsi="Times New Roman" w:cs="Times New Roman"/>
          <w:sz w:val="24"/>
          <w:szCs w:val="24"/>
        </w:rPr>
      </w:pPr>
      <w:r>
        <w:rPr>
          <w:rFonts w:ascii="Times New Roman" w:hAnsi="Times New Roman" w:cs="Times New Roman"/>
          <w:sz w:val="24"/>
          <w:szCs w:val="24"/>
        </w:rPr>
        <w:t>- дополнительно на бумажном носителе в виде распечатанного экземпляра электронного документа в Администрации.</w:t>
      </w:r>
    </w:p>
    <w:p>
      <w:pPr>
        <w:pStyle w:val="18"/>
        <w:shd w:val="clear" w:color="auto" w:fill="auto"/>
        <w:spacing w:line="240" w:lineRule="auto"/>
        <w:ind w:firstLine="709"/>
        <w:rPr>
          <w:rFonts w:ascii="Times New Roman" w:hAnsi="Times New Roman" w:cs="Times New Roman"/>
          <w:sz w:val="24"/>
          <w:szCs w:val="24"/>
        </w:rPr>
      </w:pPr>
      <w:r>
        <w:rPr>
          <w:rFonts w:ascii="Times New Roman" w:hAnsi="Times New Roman" w:cs="Times New Roman"/>
          <w:sz w:val="24"/>
          <w:szCs w:val="24"/>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pPr>
        <w:pStyle w:val="18"/>
        <w:shd w:val="clear" w:color="auto" w:fill="auto"/>
        <w:spacing w:line="240" w:lineRule="auto"/>
        <w:ind w:firstLine="709"/>
        <w:rPr>
          <w:rFonts w:ascii="Times New Roman" w:hAnsi="Times New Roman" w:cs="Times New Roman"/>
          <w:sz w:val="24"/>
          <w:szCs w:val="24"/>
        </w:rPr>
      </w:pPr>
      <w:r>
        <w:rPr>
          <w:rFonts w:ascii="Times New Roman" w:hAnsi="Times New Roman" w:cs="Times New Roman"/>
          <w:sz w:val="24"/>
          <w:szCs w:val="24"/>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pPr>
        <w:pStyle w:val="18"/>
        <w:shd w:val="clear" w:color="auto" w:fill="auto"/>
        <w:spacing w:line="240" w:lineRule="auto"/>
        <w:ind w:firstLine="709"/>
        <w:rPr>
          <w:rFonts w:ascii="Times New Roman" w:hAnsi="Times New Roman" w:cs="Times New Roman"/>
          <w:sz w:val="24"/>
          <w:szCs w:val="24"/>
        </w:rPr>
      </w:pPr>
      <w:r>
        <w:rPr>
          <w:rFonts w:ascii="Times New Roman" w:hAnsi="Times New Roman" w:cs="Times New Roman"/>
          <w:sz w:val="24"/>
          <w:szCs w:val="24"/>
        </w:rPr>
        <w:t>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pPr>
        <w:pStyle w:val="18"/>
        <w:shd w:val="clear" w:color="auto" w:fill="auto"/>
        <w:spacing w:line="240" w:lineRule="auto"/>
        <w:ind w:firstLine="709"/>
        <w:rPr>
          <w:rFonts w:ascii="Times New Roman" w:hAnsi="Times New Roman" w:cs="Times New Roman"/>
          <w:sz w:val="24"/>
          <w:szCs w:val="24"/>
        </w:rPr>
      </w:pPr>
      <w:r>
        <w:rPr>
          <w:rFonts w:ascii="Times New Roman" w:hAnsi="Times New Roman" w:cs="Times New Roman"/>
          <w:sz w:val="24"/>
          <w:szCs w:val="24"/>
        </w:rPr>
        <w:t>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lang w:val="zh-CN" w:eastAsia="zh-CN"/>
        </w:rPr>
      </w:pPr>
      <w:r>
        <w:rPr>
          <w:rFonts w:ascii="Times New Roman" w:hAnsi="Times New Roman" w:cs="Times New Roman"/>
          <w:sz w:val="24"/>
          <w:szCs w:val="24"/>
          <w:lang w:val="zh-CN" w:eastAsia="zh-CN"/>
        </w:rPr>
        <w:t xml:space="preserve">Сформированное и подписанное заявление и иные документы, необходимые для предоставления муниципальной услуги, направляются в </w:t>
      </w:r>
      <w:r>
        <w:rPr>
          <w:rFonts w:ascii="Times New Roman" w:hAnsi="Times New Roman" w:cs="Times New Roman"/>
          <w:sz w:val="24"/>
          <w:szCs w:val="24"/>
          <w:lang w:eastAsia="zh-CN"/>
        </w:rPr>
        <w:t>Администрацию</w:t>
      </w:r>
      <w:r>
        <w:rPr>
          <w:rFonts w:ascii="Times New Roman" w:hAnsi="Times New Roman" w:cs="Times New Roman"/>
          <w:sz w:val="24"/>
          <w:szCs w:val="24"/>
          <w:lang w:val="zh-CN" w:eastAsia="zh-CN"/>
        </w:rPr>
        <w:t xml:space="preserve"> посредством ЕПГУ.</w:t>
      </w:r>
    </w:p>
    <w:p>
      <w:pPr>
        <w:suppressAutoHyphen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lang w:val="zh-CN" w:eastAsia="zh-CN"/>
        </w:rPr>
      </w:pPr>
      <w:r>
        <w:rPr>
          <w:rFonts w:ascii="Times New Roman" w:hAnsi="Times New Roman" w:cs="Times New Roman"/>
          <w:sz w:val="24"/>
          <w:szCs w:val="24"/>
          <w:lang w:val="zh-CN" w:eastAsia="zh-CN"/>
        </w:rPr>
        <w:t>2.6.</w:t>
      </w:r>
      <w:r>
        <w:rPr>
          <w:rFonts w:ascii="Times New Roman" w:hAnsi="Times New Roman" w:cs="Times New Roman"/>
          <w:sz w:val="24"/>
          <w:szCs w:val="24"/>
          <w:lang w:eastAsia="zh-CN"/>
        </w:rPr>
        <w:t>6</w:t>
      </w:r>
      <w:r>
        <w:rPr>
          <w:rFonts w:ascii="Times New Roman" w:hAnsi="Times New Roman" w:cs="Times New Roman"/>
          <w:sz w:val="24"/>
          <w:szCs w:val="24"/>
          <w:lang w:val="zh-CN" w:eastAsia="zh-CN"/>
        </w:rPr>
        <w:t>. Запрещается требовать от заявителя:</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eastAsia="Calibri" w:cs="Times New Roman"/>
          <w:sz w:val="24"/>
          <w:szCs w:val="24"/>
          <w:lang w:val="zh-CN"/>
        </w:rPr>
      </w:pPr>
      <w:r>
        <w:rPr>
          <w:rFonts w:ascii="Times New Roman" w:hAnsi="Times New Roman" w:cs="Times New Roman"/>
          <w:sz w:val="24"/>
          <w:szCs w:val="24"/>
          <w:lang w:val="zh-CN" w:eastAsia="zh-CN"/>
        </w:rPr>
        <w:t>- представления</w:t>
      </w:r>
      <w:r>
        <w:rPr>
          <w:rFonts w:ascii="Times New Roman" w:hAnsi="Times New Roman" w:eastAsia="Calibri" w:cs="Times New Roman"/>
          <w:sz w:val="24"/>
          <w:szCs w:val="24"/>
          <w:lang w:val="zh-CN"/>
        </w:rPr>
        <w:t xml:space="preserve">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eastAsia="Calibri" w:cs="Times New Roman"/>
          <w:sz w:val="24"/>
          <w:szCs w:val="24"/>
          <w:lang w:val="zh-CN"/>
        </w:rPr>
      </w:pPr>
      <w:r>
        <w:rPr>
          <w:rFonts w:ascii="Times New Roman" w:hAnsi="Times New Roman" w:eastAsia="Calibri" w:cs="Times New Roman"/>
          <w:sz w:val="24"/>
          <w:szCs w:val="24"/>
          <w:lang w:val="zh-CN"/>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 предоставляющих муниципальную услугу, иных органов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r>
        <w:fldChar w:fldCharType="begin"/>
      </w:r>
      <w:r>
        <w:instrText xml:space="preserve"> HYPERLINK "consultantplus://offline/ref=A16C9CCF18EE490071CB86931CC58B062D66D577693CFB34C5E42F076195DC4335872F5974A785AE8178BA002F0B3D2E76DA8A28M1c3L" </w:instrText>
      </w:r>
      <w:r>
        <w:fldChar w:fldCharType="separate"/>
      </w:r>
      <w:r>
        <w:rPr>
          <w:rFonts w:ascii="Times New Roman" w:hAnsi="Times New Roman" w:eastAsia="Calibri" w:cs="Times New Roman"/>
          <w:sz w:val="24"/>
          <w:szCs w:val="24"/>
          <w:lang w:val="zh-CN"/>
        </w:rPr>
        <w:t>части 6 статьи 7</w:t>
      </w:r>
      <w:r>
        <w:rPr>
          <w:rFonts w:ascii="Times New Roman" w:hAnsi="Times New Roman" w:eastAsia="Calibri" w:cs="Times New Roman"/>
          <w:sz w:val="24"/>
          <w:szCs w:val="24"/>
          <w:lang w:val="zh-CN"/>
        </w:rPr>
        <w:fldChar w:fldCharType="end"/>
      </w:r>
      <w:r>
        <w:rPr>
          <w:rFonts w:ascii="Times New Roman" w:hAnsi="Times New Roman" w:eastAsia="Calibri" w:cs="Times New Roman"/>
          <w:sz w:val="24"/>
          <w:szCs w:val="24"/>
          <w:lang w:val="zh-CN"/>
        </w:rPr>
        <w:t xml:space="preserve"> Федерального закона от 27.07.2010 № 210-ФЗ «Об организации предоставления государственных и муниципальных услуг»;</w:t>
      </w:r>
    </w:p>
    <w:p>
      <w:pPr>
        <w:autoSpaceDE w:val="0"/>
        <w:autoSpaceDN w:val="0"/>
        <w:adjustRightInd w:val="0"/>
        <w:spacing w:after="0" w:line="240" w:lineRule="auto"/>
        <w:ind w:firstLine="709"/>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fldChar w:fldCharType="begin"/>
      </w:r>
      <w:r>
        <w:instrText xml:space="preserve"> HYPERLINK "consultantplus://offline/ref=CD9060A0315F58DA0F30C10AC4948DFA9ADD34E8E6431FFCE50EF013F1438E3437230C7FB9604C8855FD30772E5B0021EBC31FA7B1S2g2L" </w:instrText>
      </w:r>
      <w:r>
        <w:fldChar w:fldCharType="separate"/>
      </w:r>
      <w:r>
        <w:rPr>
          <w:rFonts w:ascii="Times New Roman" w:hAnsi="Times New Roman" w:eastAsia="Calibri" w:cs="Times New Roman"/>
          <w:sz w:val="24"/>
          <w:szCs w:val="24"/>
        </w:rPr>
        <w:t>пунктом 4 части 1 статьи 7</w:t>
      </w:r>
      <w:r>
        <w:rPr>
          <w:rFonts w:ascii="Times New Roman" w:hAnsi="Times New Roman" w:eastAsia="Calibri" w:cs="Times New Roman"/>
          <w:sz w:val="24"/>
          <w:szCs w:val="24"/>
        </w:rPr>
        <w:fldChar w:fldCharType="end"/>
      </w:r>
      <w:r>
        <w:rPr>
          <w:rFonts w:ascii="Times New Roman" w:hAnsi="Times New Roman" w:eastAsia="Calibri" w:cs="Times New Roman"/>
          <w:sz w:val="24"/>
          <w:szCs w:val="24"/>
        </w:rPr>
        <w:t xml:space="preserve"> Федерального закона от 27.07.2010 № 210-ФЗ «Об организации предоставления государственных и муниципальных услуг»;</w:t>
      </w:r>
    </w:p>
    <w:p>
      <w:pPr>
        <w:suppressAutoHyphens/>
        <w:spacing w:after="0" w:line="240" w:lineRule="auto"/>
        <w:ind w:firstLine="709"/>
        <w:jc w:val="both"/>
        <w:rPr>
          <w:rFonts w:ascii="Times New Roman" w:hAnsi="Times New Roman" w:cs="Times New Roman"/>
          <w:sz w:val="24"/>
          <w:szCs w:val="24"/>
        </w:rPr>
      </w:pPr>
      <w:r>
        <w:rPr>
          <w:rFonts w:ascii="Times New Roman" w:hAnsi="Times New Roman" w:eastAsia="Calibri" w:cs="Times New Roman"/>
          <w:sz w:val="24"/>
          <w:szCs w:val="24"/>
        </w:rPr>
        <w:t xml:space="preserve">-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r>
        <w:fldChar w:fldCharType="begin"/>
      </w:r>
      <w:r>
        <w:instrText xml:space="preserve"> HYPERLINK "consultantplus://offline/ref=2A00BF67A30404B2B1C82727FB4CBC11B3072EDA7E0708833F871087BA7FE7356C0E8CB7ED12188AB1F137BB85B0267CA3AD7005AE2EE741oFI4J" </w:instrText>
      </w:r>
      <w:r>
        <w:fldChar w:fldCharType="separate"/>
      </w:r>
      <w:r>
        <w:rPr>
          <w:rFonts w:ascii="Times New Roman" w:hAnsi="Times New Roman" w:eastAsia="Calibri" w:cs="Times New Roman"/>
          <w:sz w:val="24"/>
          <w:szCs w:val="24"/>
        </w:rPr>
        <w:t>части 1 статьи 9</w:t>
      </w:r>
      <w:r>
        <w:rPr>
          <w:rFonts w:ascii="Times New Roman" w:hAnsi="Times New Roman" w:eastAsia="Calibri" w:cs="Times New Roman"/>
          <w:sz w:val="24"/>
          <w:szCs w:val="24"/>
        </w:rPr>
        <w:fldChar w:fldCharType="end"/>
      </w:r>
      <w:r>
        <w:rPr>
          <w:rFonts w:ascii="Times New Roman" w:hAnsi="Times New Roman" w:eastAsia="Calibri" w:cs="Times New Roman"/>
          <w:sz w:val="24"/>
          <w:szCs w:val="24"/>
        </w:rPr>
        <w:t xml:space="preserve"> Федерального закона от 27.07.2010 № 210-ФЗ «Об организации предоставления государственных и муниципальных услуг».</w:t>
      </w:r>
    </w:p>
    <w:p>
      <w:pPr>
        <w:suppressAutoHyphens/>
        <w:autoSpaceDE w:val="0"/>
        <w:autoSpaceDN w:val="0"/>
        <w:adjustRightInd w:val="0"/>
        <w:spacing w:after="0" w:line="240" w:lineRule="auto"/>
        <w:ind w:firstLine="709"/>
        <w:jc w:val="center"/>
        <w:outlineLvl w:val="2"/>
        <w:rPr>
          <w:rFonts w:eastAsia="Calibri"/>
          <w:b/>
        </w:rPr>
      </w:pPr>
    </w:p>
    <w:p>
      <w:pPr>
        <w:suppressAutoHyphens/>
        <w:autoSpaceDE w:val="0"/>
        <w:autoSpaceDN w:val="0"/>
        <w:adjustRightInd w:val="0"/>
        <w:spacing w:after="0" w:line="240" w:lineRule="auto"/>
        <w:ind w:firstLine="709"/>
        <w:jc w:val="center"/>
        <w:outlineLvl w:val="2"/>
        <w:rPr>
          <w:rFonts w:ascii="Times New Roman" w:hAnsi="Times New Roman" w:cs="Times New Roman"/>
          <w:b/>
          <w:sz w:val="24"/>
          <w:szCs w:val="24"/>
        </w:rPr>
      </w:pPr>
      <w:r>
        <w:rPr>
          <w:rFonts w:ascii="Times New Roman" w:hAnsi="Times New Roman" w:eastAsia="Calibri" w:cs="Times New Roman"/>
          <w:b/>
          <w:sz w:val="24"/>
          <w:szCs w:val="24"/>
        </w:rPr>
        <w:t xml:space="preserve">2.7. </w:t>
      </w:r>
      <w:r>
        <w:rPr>
          <w:rFonts w:ascii="Times New Roman" w:hAnsi="Times New Roman" w:cs="Times New Roman"/>
          <w:b/>
          <w:sz w:val="24"/>
          <w:szCs w:val="24"/>
        </w:rPr>
        <w:t>Исчерпывающий перечень документов, необходимых для предоставления услуги, которые находятся в распоряжении государственных органов, органов местного самоуправления и иных органов, участвующих в предоставлении услуг, и которые заявитель вправе представить</w:t>
      </w:r>
    </w:p>
    <w:p>
      <w:pPr>
        <w:suppressAutoHyphens/>
        <w:autoSpaceDE w:val="0"/>
        <w:autoSpaceDN w:val="0"/>
        <w:adjustRightInd w:val="0"/>
        <w:spacing w:after="0" w:line="240" w:lineRule="auto"/>
        <w:ind w:firstLine="709"/>
        <w:jc w:val="both"/>
        <w:outlineLvl w:val="2"/>
        <w:rPr>
          <w:rFonts w:ascii="Times New Roman" w:hAnsi="Times New Roman" w:cs="Times New Roman"/>
          <w:sz w:val="24"/>
          <w:szCs w:val="24"/>
        </w:rPr>
      </w:pPr>
    </w:p>
    <w:p>
      <w:pPr>
        <w:suppressAutoHyphens/>
        <w:autoSpaceDE w:val="0"/>
        <w:autoSpaceDN w:val="0"/>
        <w:adjustRightInd w:val="0"/>
        <w:spacing w:after="0" w:line="240" w:lineRule="auto"/>
        <w:ind w:firstLine="709"/>
        <w:jc w:val="both"/>
        <w:outlineLvl w:val="2"/>
        <w:rPr>
          <w:rFonts w:ascii="Times New Roman" w:hAnsi="Times New Roman" w:cs="Times New Roman"/>
          <w:sz w:val="24"/>
          <w:szCs w:val="24"/>
        </w:rPr>
      </w:pPr>
      <w:r>
        <w:rPr>
          <w:rFonts w:ascii="Times New Roman" w:hAnsi="Times New Roman" w:cs="Times New Roman"/>
          <w:sz w:val="24"/>
          <w:szCs w:val="24"/>
        </w:rPr>
        <w:t>Отсутствует.</w:t>
      </w:r>
    </w:p>
    <w:p>
      <w:pPr>
        <w:widowControl w:val="0"/>
        <w:autoSpaceDE w:val="0"/>
        <w:autoSpaceDN w:val="0"/>
        <w:spacing w:after="0" w:line="240" w:lineRule="auto"/>
        <w:ind w:firstLine="709"/>
        <w:jc w:val="both"/>
        <w:rPr>
          <w:rFonts w:ascii="Times New Roman" w:hAnsi="Times New Roman" w:cs="Times New Roman"/>
          <w:sz w:val="24"/>
          <w:szCs w:val="24"/>
        </w:rPr>
      </w:pPr>
    </w:p>
    <w:p>
      <w:pPr>
        <w:suppressAutoHyphens/>
        <w:autoSpaceDE w:val="0"/>
        <w:autoSpaceDN w:val="0"/>
        <w:adjustRightInd w:val="0"/>
        <w:spacing w:after="0" w:line="240" w:lineRule="auto"/>
        <w:ind w:firstLine="709"/>
        <w:jc w:val="center"/>
        <w:outlineLvl w:val="2"/>
        <w:rPr>
          <w:rFonts w:ascii="Times New Roman" w:hAnsi="Times New Roman" w:cs="Times New Roman"/>
          <w:b/>
          <w:sz w:val="24"/>
          <w:szCs w:val="24"/>
        </w:rPr>
      </w:pPr>
      <w:r>
        <w:rPr>
          <w:rFonts w:ascii="Times New Roman" w:hAnsi="Times New Roman" w:cs="Times New Roman"/>
          <w:b/>
          <w:sz w:val="24"/>
          <w:szCs w:val="24"/>
        </w:rPr>
        <w:t>2.8. Исчерпывающий перечень оснований для отказа в приеме документов, необходимых для предоставления услуги</w:t>
      </w:r>
    </w:p>
    <w:p>
      <w:pPr>
        <w:suppressAutoHyphens/>
        <w:autoSpaceDE w:val="0"/>
        <w:autoSpaceDN w:val="0"/>
        <w:adjustRightInd w:val="0"/>
        <w:spacing w:after="0" w:line="240" w:lineRule="auto"/>
        <w:ind w:firstLine="709"/>
        <w:jc w:val="center"/>
        <w:outlineLvl w:val="2"/>
        <w:rPr>
          <w:b/>
        </w:rPr>
      </w:pPr>
    </w:p>
    <w:p>
      <w:pPr>
        <w:suppressAutoHyphen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2.8.1. Основания для отказа в приёме заявления при личном обращении заявителя, по почте, отсутствуют.</w:t>
      </w:r>
    </w:p>
    <w:p>
      <w:pPr>
        <w:suppressAutoHyphen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2.8.2. Основанием для отказа в приеме документов, направленных посредством заполнения формы заявления на ЕПГУ является:</w:t>
      </w:r>
    </w:p>
    <w:p>
      <w:pPr>
        <w:suppressAutoHyphen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 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p>
      <w:pPr>
        <w:suppressAutoHyphen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неполное заполнение обязательных полей в форме запроса о предоставлении услуги (недостоверное, неправильное);</w:t>
      </w:r>
    </w:p>
    <w:p>
      <w:pPr>
        <w:suppressAutoHyphen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 представление неполного комплекта документов;</w:t>
      </w:r>
    </w:p>
    <w:p>
      <w:pPr>
        <w:suppressAutoHyphen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pPr>
        <w:suppressAutoHyphen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pPr>
        <w:suppressAutoHyphen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pPr>
        <w:suppressAutoHyphen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pPr>
        <w:suppressAutoHyphen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 заявление подано лицом, не имеющим полномочий представлять интересы.</w:t>
      </w:r>
    </w:p>
    <w:p>
      <w:pPr>
        <w:suppressAutoHyphens/>
        <w:spacing w:after="0" w:line="240" w:lineRule="auto"/>
        <w:ind w:firstLine="709"/>
        <w:jc w:val="both"/>
        <w:rPr>
          <w:rFonts w:ascii="Times New Roman" w:hAnsi="Times New Roman" w:cs="Times New Roman"/>
          <w:sz w:val="24"/>
          <w:szCs w:val="24"/>
        </w:rPr>
      </w:pPr>
    </w:p>
    <w:p>
      <w:pPr>
        <w:suppressAutoHyphens/>
        <w:autoSpaceDE w:val="0"/>
        <w:autoSpaceDN w:val="0"/>
        <w:adjustRightInd w:val="0"/>
        <w:spacing w:after="0" w:line="240" w:lineRule="auto"/>
        <w:ind w:firstLine="709"/>
        <w:jc w:val="center"/>
        <w:outlineLvl w:val="2"/>
        <w:rPr>
          <w:rFonts w:ascii="Times New Roman" w:hAnsi="Times New Roman" w:cs="Times New Roman"/>
          <w:b/>
          <w:sz w:val="24"/>
        </w:rPr>
      </w:pPr>
      <w:r>
        <w:rPr>
          <w:rFonts w:ascii="Times New Roman" w:hAnsi="Times New Roman" w:cs="Times New Roman"/>
          <w:b/>
          <w:sz w:val="24"/>
        </w:rPr>
        <w:t>2.9. Исчерпывающий перечень оснований для приостановления или отказа в предоставлении услуги</w:t>
      </w:r>
    </w:p>
    <w:p>
      <w:pPr>
        <w:suppressAutoHyphens/>
        <w:spacing w:after="0" w:line="240" w:lineRule="auto"/>
        <w:ind w:firstLine="709"/>
        <w:jc w:val="both"/>
        <w:rPr>
          <w:rFonts w:ascii="Times New Roman" w:hAnsi="Times New Roman" w:cs="Times New Roman"/>
          <w:sz w:val="24"/>
          <w:szCs w:val="24"/>
        </w:rPr>
      </w:pPr>
    </w:p>
    <w:p>
      <w:pPr>
        <w:tabs>
          <w:tab w:val="left" w:pos="709"/>
        </w:tabs>
        <w:suppressAutoHyphens/>
        <w:autoSpaceDE w:val="0"/>
        <w:autoSpaceDN w:val="0"/>
        <w:adjustRightInd w:val="0"/>
        <w:spacing w:after="0" w:line="240" w:lineRule="auto"/>
        <w:ind w:firstLine="709"/>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2.9.1. Перечень оснований для отказа в предоставлении муниципальной услуги:</w:t>
      </w:r>
    </w:p>
    <w:p>
      <w:pPr>
        <w:tabs>
          <w:tab w:val="left" w:pos="709"/>
        </w:tabs>
        <w:suppressAutoHyphens/>
        <w:autoSpaceDE w:val="0"/>
        <w:autoSpaceDN w:val="0"/>
        <w:adjustRightInd w:val="0"/>
        <w:spacing w:after="0" w:line="240" w:lineRule="auto"/>
        <w:ind w:firstLine="709"/>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 непредставление заявителем предусмотренных настоящим Регламентом документов, обязанность по предоставлению которых возложена на заявителя;</w:t>
      </w:r>
    </w:p>
    <w:p>
      <w:pPr>
        <w:tabs>
          <w:tab w:val="left" w:pos="709"/>
        </w:tabs>
        <w:suppressAutoHyphen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представление документов, которые не подтверждают право соответствующих граждан состоять на учете в качестве лиц, имеющих право на получение земельных участков в собственность бесплатно;</w:t>
      </w:r>
    </w:p>
    <w:p>
      <w:pPr>
        <w:widowControl w:val="0"/>
        <w:autoSpaceDE w:val="0"/>
        <w:autoSpaceDN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Непредставление (несвоевременное представление) органом или организацией по межведомственному запросу документов и информации не является основанием для отказа в предоставлении заявителю муниципальной услуги.</w:t>
      </w:r>
    </w:p>
    <w:p>
      <w:pPr>
        <w:suppressAutoHyphens/>
        <w:autoSpaceDE w:val="0"/>
        <w:autoSpaceDN w:val="0"/>
        <w:adjustRightInd w:val="0"/>
        <w:spacing w:after="0" w:line="240" w:lineRule="auto"/>
        <w:ind w:firstLine="709"/>
        <w:jc w:val="both"/>
        <w:outlineLvl w:val="2"/>
        <w:rPr>
          <w:rFonts w:ascii="Times New Roman" w:hAnsi="Times New Roman" w:cs="Times New Roman"/>
          <w:sz w:val="24"/>
          <w:szCs w:val="24"/>
        </w:rPr>
      </w:pPr>
      <w:r>
        <w:rPr>
          <w:rFonts w:ascii="Times New Roman" w:hAnsi="Times New Roman" w:cs="Times New Roman"/>
          <w:sz w:val="24"/>
          <w:szCs w:val="24"/>
        </w:rPr>
        <w:t>Отказ в предоставлении муниципальной услуги доводится до заявителя в письменной форме.</w:t>
      </w:r>
    </w:p>
    <w:p>
      <w:pPr>
        <w:widowControl w:val="0"/>
        <w:autoSpaceDE w:val="0"/>
        <w:autoSpaceDN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2.9.2.</w:t>
      </w:r>
      <w:r>
        <w:rPr>
          <w:rFonts w:ascii="Times New Roman" w:hAnsi="Times New Roman" w:cs="Times New Roman"/>
          <w:b/>
          <w:sz w:val="24"/>
          <w:szCs w:val="24"/>
        </w:rPr>
        <w:t xml:space="preserve"> </w:t>
      </w:r>
      <w:r>
        <w:rPr>
          <w:rFonts w:ascii="Times New Roman" w:hAnsi="Times New Roman" w:cs="Times New Roman"/>
          <w:sz w:val="24"/>
          <w:szCs w:val="24"/>
        </w:rPr>
        <w:t>Основания для приостановления предоставления услуги не предусмотрены.</w:t>
      </w:r>
    </w:p>
    <w:p>
      <w:pPr>
        <w:widowControl w:val="0"/>
        <w:autoSpaceDE w:val="0"/>
        <w:autoSpaceDN w:val="0"/>
        <w:spacing w:after="0" w:line="240" w:lineRule="auto"/>
        <w:ind w:firstLine="709"/>
        <w:jc w:val="both"/>
        <w:rPr>
          <w:rFonts w:ascii="Times New Roman" w:hAnsi="Times New Roman" w:cs="Times New Roman"/>
          <w:sz w:val="24"/>
          <w:szCs w:val="24"/>
        </w:rPr>
      </w:pPr>
    </w:p>
    <w:p>
      <w:pPr>
        <w:suppressAutoHyphens/>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2.10. Перечень услуг, которые являются необходимыми и обязательными для предоставления услуги, в том числе сведения о документе (документах), выдаваемом (выдаваемых) организациями, участвующими в предоставлении услуги</w:t>
      </w:r>
    </w:p>
    <w:p>
      <w:pPr>
        <w:suppressAutoHyphens/>
        <w:autoSpaceDE w:val="0"/>
        <w:autoSpaceDN w:val="0"/>
        <w:adjustRightInd w:val="0"/>
        <w:spacing w:after="0" w:line="240" w:lineRule="auto"/>
        <w:ind w:firstLine="709"/>
        <w:jc w:val="both"/>
        <w:outlineLvl w:val="2"/>
        <w:rPr>
          <w:rFonts w:ascii="Times New Roman" w:hAnsi="Times New Roman" w:cs="Times New Roman"/>
          <w:sz w:val="24"/>
          <w:szCs w:val="24"/>
        </w:rPr>
      </w:pPr>
    </w:p>
    <w:p>
      <w:pPr>
        <w:suppressAutoHyphens/>
        <w:autoSpaceDE w:val="0"/>
        <w:autoSpaceDN w:val="0"/>
        <w:adjustRightInd w:val="0"/>
        <w:spacing w:after="0" w:line="240" w:lineRule="auto"/>
        <w:ind w:firstLine="709"/>
        <w:jc w:val="both"/>
        <w:outlineLvl w:val="2"/>
        <w:rPr>
          <w:rFonts w:ascii="Times New Roman" w:hAnsi="Times New Roman" w:cs="Times New Roman"/>
          <w:sz w:val="24"/>
          <w:szCs w:val="24"/>
        </w:rPr>
      </w:pPr>
      <w:r>
        <w:rPr>
          <w:rFonts w:ascii="Times New Roman" w:hAnsi="Times New Roman" w:cs="Times New Roman"/>
          <w:sz w:val="24"/>
          <w:szCs w:val="24"/>
        </w:rPr>
        <w:t>2.10.1. Обязательные услуги, необходимые для предоставления услуги: отсутствуют.</w:t>
      </w:r>
    </w:p>
    <w:p>
      <w:pPr>
        <w:suppressAutoHyphens/>
        <w:autoSpaceDE w:val="0"/>
        <w:autoSpaceDN w:val="0"/>
        <w:adjustRightInd w:val="0"/>
        <w:spacing w:after="0" w:line="240" w:lineRule="auto"/>
        <w:ind w:firstLine="709"/>
        <w:jc w:val="both"/>
        <w:outlineLvl w:val="2"/>
        <w:rPr>
          <w:rFonts w:ascii="Times New Roman" w:hAnsi="Times New Roman" w:cs="Times New Roman"/>
          <w:sz w:val="24"/>
          <w:szCs w:val="24"/>
        </w:rPr>
      </w:pPr>
    </w:p>
    <w:p>
      <w:pPr>
        <w:suppressAutoHyphens/>
        <w:autoSpaceDE w:val="0"/>
        <w:autoSpaceDN w:val="0"/>
        <w:adjustRightInd w:val="0"/>
        <w:spacing w:after="0" w:line="240" w:lineRule="auto"/>
        <w:ind w:firstLine="709"/>
        <w:jc w:val="center"/>
        <w:outlineLvl w:val="2"/>
        <w:rPr>
          <w:rFonts w:ascii="Times New Roman" w:hAnsi="Times New Roman" w:cs="Times New Roman"/>
          <w:b/>
          <w:sz w:val="24"/>
          <w:szCs w:val="24"/>
        </w:rPr>
      </w:pPr>
      <w:r>
        <w:rPr>
          <w:rFonts w:ascii="Times New Roman" w:hAnsi="Times New Roman" w:cs="Times New Roman"/>
          <w:b/>
          <w:sz w:val="24"/>
          <w:szCs w:val="24"/>
        </w:rPr>
        <w:t>2.11. Порядок, размер и основания взимания государственной пошлины или иной платы, взимаемой за предоставление услуги</w:t>
      </w:r>
    </w:p>
    <w:p>
      <w:pPr>
        <w:suppressAutoHyphens/>
        <w:autoSpaceDE w:val="0"/>
        <w:autoSpaceDN w:val="0"/>
        <w:adjustRightInd w:val="0"/>
        <w:spacing w:after="0" w:line="240" w:lineRule="auto"/>
        <w:ind w:firstLine="709"/>
        <w:jc w:val="both"/>
        <w:outlineLvl w:val="2"/>
        <w:rPr>
          <w:rFonts w:ascii="Times New Roman" w:hAnsi="Times New Roman" w:cs="Times New Roman"/>
          <w:b/>
          <w:sz w:val="24"/>
          <w:szCs w:val="24"/>
        </w:rPr>
      </w:pPr>
    </w:p>
    <w:p>
      <w:pPr>
        <w:suppressAutoHyphens/>
        <w:autoSpaceDE w:val="0"/>
        <w:autoSpaceDN w:val="0"/>
        <w:adjustRightInd w:val="0"/>
        <w:spacing w:after="0" w:line="240" w:lineRule="auto"/>
        <w:ind w:firstLine="709"/>
        <w:jc w:val="both"/>
        <w:outlineLvl w:val="2"/>
        <w:rPr>
          <w:rFonts w:ascii="Times New Roman" w:hAnsi="Times New Roman" w:cs="Times New Roman"/>
          <w:sz w:val="24"/>
          <w:szCs w:val="24"/>
        </w:rPr>
      </w:pPr>
      <w:r>
        <w:rPr>
          <w:rFonts w:ascii="Times New Roman" w:hAnsi="Times New Roman" w:cs="Times New Roman"/>
          <w:sz w:val="24"/>
          <w:szCs w:val="24"/>
        </w:rPr>
        <w:t>Муниципальная услуга предоставляется бесплатно.</w:t>
      </w:r>
    </w:p>
    <w:p>
      <w:pPr>
        <w:suppressAutoHyphens/>
        <w:autoSpaceDE w:val="0"/>
        <w:autoSpaceDN w:val="0"/>
        <w:adjustRightInd w:val="0"/>
        <w:spacing w:after="0" w:line="240" w:lineRule="auto"/>
        <w:ind w:firstLine="709"/>
        <w:jc w:val="both"/>
        <w:outlineLvl w:val="2"/>
        <w:rPr>
          <w:rFonts w:ascii="Times New Roman" w:hAnsi="Times New Roman" w:cs="Times New Roman"/>
          <w:b/>
          <w:sz w:val="24"/>
          <w:szCs w:val="2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cs="Times New Roman"/>
          <w:b/>
          <w:sz w:val="24"/>
          <w:szCs w:val="24"/>
          <w:lang w:val="zh-CN" w:eastAsia="zh-CN"/>
        </w:rPr>
      </w:pPr>
      <w:r>
        <w:rPr>
          <w:rFonts w:ascii="Times New Roman" w:hAnsi="Times New Roman" w:cs="Times New Roman"/>
          <w:b/>
          <w:sz w:val="24"/>
          <w:szCs w:val="24"/>
          <w:lang w:val="zh-CN" w:eastAsia="zh-CN"/>
        </w:rPr>
        <w:t>2.1</w:t>
      </w:r>
      <w:r>
        <w:rPr>
          <w:rFonts w:ascii="Times New Roman" w:hAnsi="Times New Roman" w:cs="Times New Roman"/>
          <w:b/>
          <w:sz w:val="24"/>
          <w:szCs w:val="24"/>
          <w:lang w:eastAsia="zh-CN"/>
        </w:rPr>
        <w:t>2</w:t>
      </w:r>
      <w:r>
        <w:rPr>
          <w:rFonts w:ascii="Times New Roman" w:hAnsi="Times New Roman" w:cs="Times New Roman"/>
          <w:b/>
          <w:sz w:val="24"/>
          <w:szCs w:val="24"/>
          <w:lang w:val="zh-CN" w:eastAsia="zh-CN"/>
        </w:rPr>
        <w:t>. Максимальный срок ожидания в очереди при подаче запроса о предоставлении услуги, и при получении результата предоставления таких услуг</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cs="Times New Roman"/>
          <w:color w:val="FF0000"/>
          <w:sz w:val="24"/>
          <w:szCs w:val="24"/>
          <w:lang w:val="zh-CN" w:eastAsia="zh-CN"/>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i/>
          <w:sz w:val="24"/>
          <w:szCs w:val="24"/>
          <w:lang w:val="zh-CN" w:eastAsia="zh-CN"/>
        </w:rPr>
      </w:pPr>
      <w:r>
        <w:rPr>
          <w:rFonts w:ascii="Times New Roman" w:hAnsi="Times New Roman" w:cs="Times New Roman"/>
          <w:sz w:val="24"/>
          <w:szCs w:val="24"/>
          <w:lang w:val="zh-CN" w:eastAsia="zh-CN"/>
        </w:rPr>
        <w:t>2.1</w:t>
      </w:r>
      <w:r>
        <w:rPr>
          <w:rFonts w:ascii="Times New Roman" w:hAnsi="Times New Roman" w:cs="Times New Roman"/>
          <w:sz w:val="24"/>
          <w:szCs w:val="24"/>
          <w:lang w:eastAsia="zh-CN"/>
        </w:rPr>
        <w:t>2</w:t>
      </w:r>
      <w:r>
        <w:rPr>
          <w:rFonts w:ascii="Times New Roman" w:hAnsi="Times New Roman" w:cs="Times New Roman"/>
          <w:sz w:val="24"/>
          <w:szCs w:val="24"/>
          <w:lang w:val="zh-CN" w:eastAsia="zh-CN"/>
        </w:rPr>
        <w:t xml:space="preserve">.1. Максимальный срок ожидания в очереди при подаче запроса о предоставлении услуги составляет 15 минут.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lang w:val="zh-CN" w:eastAsia="zh-CN"/>
        </w:rPr>
      </w:pPr>
      <w:r>
        <w:rPr>
          <w:rFonts w:ascii="Times New Roman" w:hAnsi="Times New Roman" w:cs="Times New Roman"/>
          <w:sz w:val="24"/>
          <w:szCs w:val="24"/>
          <w:lang w:val="zh-CN" w:eastAsia="zh-CN"/>
        </w:rPr>
        <w:t>2.1</w:t>
      </w:r>
      <w:r>
        <w:rPr>
          <w:rFonts w:ascii="Times New Roman" w:hAnsi="Times New Roman" w:cs="Times New Roman"/>
          <w:sz w:val="24"/>
          <w:szCs w:val="24"/>
          <w:lang w:eastAsia="zh-CN"/>
        </w:rPr>
        <w:t>2</w:t>
      </w:r>
      <w:r>
        <w:rPr>
          <w:rFonts w:ascii="Times New Roman" w:hAnsi="Times New Roman" w:cs="Times New Roman"/>
          <w:sz w:val="24"/>
          <w:szCs w:val="24"/>
          <w:lang w:val="zh-CN" w:eastAsia="zh-CN"/>
        </w:rPr>
        <w:t xml:space="preserve">.2. Максимальный срок ожидания в очереди при получении результата предоставления услуги составляет 15 минут.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lang w:val="zh-CN" w:eastAsia="zh-CN"/>
        </w:rPr>
      </w:pPr>
    </w:p>
    <w:p>
      <w:pPr>
        <w:suppressAutoHyphens/>
        <w:autoSpaceDE w:val="0"/>
        <w:autoSpaceDN w:val="0"/>
        <w:adjustRightInd w:val="0"/>
        <w:spacing w:after="0" w:line="240" w:lineRule="auto"/>
        <w:ind w:firstLine="709"/>
        <w:jc w:val="center"/>
        <w:outlineLvl w:val="2"/>
        <w:rPr>
          <w:rFonts w:ascii="Times New Roman" w:hAnsi="Times New Roman" w:eastAsia="Calibri" w:cs="Times New Roman"/>
          <w:b/>
          <w:sz w:val="24"/>
          <w:szCs w:val="24"/>
        </w:rPr>
      </w:pPr>
      <w:r>
        <w:rPr>
          <w:rFonts w:ascii="Times New Roman" w:hAnsi="Times New Roman" w:eastAsia="Calibri" w:cs="Times New Roman"/>
          <w:b/>
          <w:sz w:val="24"/>
          <w:szCs w:val="24"/>
        </w:rPr>
        <w:t>2.13. Срок и порядок регистрации запроса заявителя о предоставлении услуги, в том числе в электронной форме</w:t>
      </w:r>
    </w:p>
    <w:p>
      <w:pPr>
        <w:suppressAutoHyphens/>
        <w:autoSpaceDE w:val="0"/>
        <w:autoSpaceDN w:val="0"/>
        <w:adjustRightInd w:val="0"/>
        <w:spacing w:after="0" w:line="240" w:lineRule="auto"/>
        <w:ind w:firstLine="709"/>
        <w:jc w:val="center"/>
        <w:outlineLvl w:val="2"/>
        <w:rPr>
          <w:rFonts w:ascii="Times New Roman" w:hAnsi="Times New Roman" w:eastAsia="Calibri" w:cs="Times New Roman"/>
          <w:b/>
          <w:sz w:val="24"/>
          <w:szCs w:val="2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lang w:val="zh-CN" w:eastAsia="zh-CN"/>
        </w:rPr>
      </w:pPr>
      <w:r>
        <w:rPr>
          <w:rFonts w:ascii="Times New Roman" w:hAnsi="Times New Roman" w:cs="Times New Roman"/>
          <w:sz w:val="24"/>
          <w:szCs w:val="24"/>
          <w:lang w:val="zh-CN" w:eastAsia="zh-CN"/>
        </w:rPr>
        <w:t>2.1</w:t>
      </w:r>
      <w:r>
        <w:rPr>
          <w:rFonts w:ascii="Times New Roman" w:hAnsi="Times New Roman" w:cs="Times New Roman"/>
          <w:sz w:val="24"/>
          <w:szCs w:val="24"/>
          <w:lang w:eastAsia="zh-CN"/>
        </w:rPr>
        <w:t>3</w:t>
      </w:r>
      <w:r>
        <w:rPr>
          <w:rFonts w:ascii="Times New Roman" w:hAnsi="Times New Roman" w:cs="Times New Roman"/>
          <w:sz w:val="24"/>
          <w:szCs w:val="24"/>
          <w:lang w:val="zh-CN" w:eastAsia="zh-CN"/>
        </w:rPr>
        <w:t>.1. Запрос о предоставлении услуги подлежит обязательной регистрации с присвоением порядкового номера и даты.</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lang w:val="zh-CN" w:eastAsia="zh-CN"/>
        </w:rPr>
      </w:pPr>
      <w:r>
        <w:rPr>
          <w:rFonts w:ascii="Times New Roman" w:hAnsi="Times New Roman" w:cs="Times New Roman"/>
          <w:sz w:val="24"/>
          <w:szCs w:val="24"/>
          <w:lang w:val="zh-CN" w:eastAsia="zh-CN"/>
        </w:rPr>
        <w:t>2.1</w:t>
      </w:r>
      <w:r>
        <w:rPr>
          <w:rFonts w:ascii="Times New Roman" w:hAnsi="Times New Roman" w:cs="Times New Roman"/>
          <w:sz w:val="24"/>
          <w:szCs w:val="24"/>
          <w:lang w:eastAsia="zh-CN"/>
        </w:rPr>
        <w:t>3</w:t>
      </w:r>
      <w:r>
        <w:rPr>
          <w:rFonts w:ascii="Times New Roman" w:hAnsi="Times New Roman" w:cs="Times New Roman"/>
          <w:sz w:val="24"/>
          <w:szCs w:val="24"/>
          <w:lang w:val="zh-CN" w:eastAsia="zh-CN"/>
        </w:rPr>
        <w:t xml:space="preserve">.2. Запрос, принятый специалистом </w:t>
      </w:r>
      <w:r>
        <w:rPr>
          <w:rFonts w:ascii="Times New Roman" w:hAnsi="Times New Roman" w:cs="Times New Roman"/>
          <w:sz w:val="24"/>
          <w:szCs w:val="24"/>
          <w:lang w:eastAsia="zh-CN"/>
        </w:rPr>
        <w:t>Администрации</w:t>
      </w:r>
      <w:r>
        <w:rPr>
          <w:rFonts w:ascii="Times New Roman" w:hAnsi="Times New Roman" w:cs="Times New Roman"/>
          <w:sz w:val="24"/>
          <w:szCs w:val="24"/>
          <w:lang w:val="zh-CN" w:eastAsia="zh-CN"/>
        </w:rPr>
        <w:t>, ответственным за ведение делопроизводства, при личном обращении заявителя регистрируется с присвоением ему порядкового номера и даты незамедлительно.</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lang w:val="zh-CN" w:eastAsia="zh-CN"/>
        </w:rPr>
      </w:pPr>
      <w:r>
        <w:rPr>
          <w:rFonts w:ascii="Times New Roman" w:hAnsi="Times New Roman" w:cs="Times New Roman"/>
          <w:sz w:val="24"/>
          <w:szCs w:val="24"/>
          <w:lang w:val="zh-CN" w:eastAsia="zh-CN"/>
        </w:rPr>
        <w:t>2.1</w:t>
      </w:r>
      <w:r>
        <w:rPr>
          <w:rFonts w:ascii="Times New Roman" w:hAnsi="Times New Roman" w:cs="Times New Roman"/>
          <w:sz w:val="24"/>
          <w:szCs w:val="24"/>
          <w:lang w:eastAsia="zh-CN"/>
        </w:rPr>
        <w:t>3</w:t>
      </w:r>
      <w:r>
        <w:rPr>
          <w:rFonts w:ascii="Times New Roman" w:hAnsi="Times New Roman" w:cs="Times New Roman"/>
          <w:sz w:val="24"/>
          <w:szCs w:val="24"/>
          <w:lang w:val="zh-CN" w:eastAsia="zh-CN"/>
        </w:rPr>
        <w:t xml:space="preserve">.3. Запрос, принятый специалистом </w:t>
      </w:r>
      <w:r>
        <w:rPr>
          <w:rFonts w:ascii="Times New Roman" w:hAnsi="Times New Roman" w:cs="Times New Roman"/>
          <w:sz w:val="24"/>
          <w:szCs w:val="24"/>
          <w:lang w:eastAsia="zh-CN"/>
        </w:rPr>
        <w:t>Администрации</w:t>
      </w:r>
      <w:r>
        <w:rPr>
          <w:rFonts w:ascii="Times New Roman" w:hAnsi="Times New Roman" w:cs="Times New Roman"/>
          <w:sz w:val="24"/>
          <w:szCs w:val="24"/>
          <w:lang w:val="zh-CN" w:eastAsia="zh-CN"/>
        </w:rPr>
        <w:t>, ответственным за ведение делопроизводства, при приеме почтового отправления регистрируется с присвоением порядкового номера и даты не позднее следующего рабочего дня с момента приема.</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eastAsia="Calibri" w:cs="Times New Roman"/>
          <w:b/>
          <w:sz w:val="24"/>
          <w:szCs w:val="24"/>
        </w:rPr>
      </w:pPr>
      <w:r>
        <w:rPr>
          <w:rFonts w:ascii="Times New Roman" w:hAnsi="Times New Roman" w:cs="Times New Roman"/>
          <w:sz w:val="24"/>
          <w:szCs w:val="24"/>
          <w:lang w:val="zh-CN" w:eastAsia="zh-CN"/>
        </w:rPr>
        <w:t>2.1</w:t>
      </w:r>
      <w:r>
        <w:rPr>
          <w:rFonts w:ascii="Times New Roman" w:hAnsi="Times New Roman" w:cs="Times New Roman"/>
          <w:sz w:val="24"/>
          <w:szCs w:val="24"/>
          <w:lang w:eastAsia="zh-CN"/>
        </w:rPr>
        <w:t>3</w:t>
      </w:r>
      <w:r>
        <w:rPr>
          <w:rFonts w:ascii="Times New Roman" w:hAnsi="Times New Roman" w:cs="Times New Roman"/>
          <w:sz w:val="24"/>
          <w:szCs w:val="24"/>
          <w:lang w:val="zh-CN" w:eastAsia="zh-CN"/>
        </w:rPr>
        <w:t xml:space="preserve">.4. Запрос, принятый специалистом </w:t>
      </w:r>
      <w:r>
        <w:rPr>
          <w:rFonts w:ascii="Times New Roman" w:hAnsi="Times New Roman" w:cs="Times New Roman"/>
          <w:sz w:val="24"/>
          <w:szCs w:val="24"/>
          <w:lang w:eastAsia="zh-CN"/>
        </w:rPr>
        <w:t>Администрации</w:t>
      </w:r>
      <w:r>
        <w:rPr>
          <w:rFonts w:ascii="Times New Roman" w:hAnsi="Times New Roman" w:cs="Times New Roman"/>
          <w:sz w:val="24"/>
          <w:szCs w:val="24"/>
          <w:lang w:val="zh-CN" w:eastAsia="zh-CN"/>
        </w:rPr>
        <w:t xml:space="preserve">, ответственным за ведение делопроизводства, </w:t>
      </w:r>
      <w:r>
        <w:rPr>
          <w:rFonts w:ascii="Times New Roman" w:hAnsi="Times New Roman" w:cs="Times New Roman"/>
          <w:sz w:val="24"/>
          <w:szCs w:val="24"/>
          <w:lang w:eastAsia="zh-CN"/>
        </w:rPr>
        <w:t xml:space="preserve">направленный </w:t>
      </w:r>
      <w:r>
        <w:rPr>
          <w:rFonts w:ascii="Times New Roman" w:hAnsi="Times New Roman" w:cs="Times New Roman"/>
          <w:sz w:val="24"/>
          <w:szCs w:val="24"/>
          <w:lang w:val="zh-CN" w:eastAsia="zh-CN"/>
        </w:rPr>
        <w:t xml:space="preserve">посредством </w:t>
      </w:r>
      <w:r>
        <w:rPr>
          <w:rFonts w:ascii="Times New Roman" w:hAnsi="Times New Roman" w:cs="Times New Roman"/>
          <w:sz w:val="24"/>
          <w:szCs w:val="24"/>
          <w:lang w:eastAsia="zh-CN"/>
        </w:rPr>
        <w:t>ЕГПУ</w:t>
      </w:r>
      <w:r>
        <w:rPr>
          <w:rFonts w:ascii="Times New Roman" w:hAnsi="Times New Roman" w:cs="Times New Roman"/>
          <w:sz w:val="24"/>
          <w:szCs w:val="24"/>
          <w:lang w:val="zh-CN" w:eastAsia="zh-CN"/>
        </w:rPr>
        <w:t>, распечатывается с приложениями и направляется специалисту, ответственн</w:t>
      </w:r>
      <w:r>
        <w:rPr>
          <w:rFonts w:ascii="Times New Roman" w:hAnsi="Times New Roman" w:cs="Times New Roman"/>
          <w:sz w:val="24"/>
          <w:szCs w:val="24"/>
          <w:lang w:eastAsia="zh-CN"/>
        </w:rPr>
        <w:t>ому</w:t>
      </w:r>
      <w:r>
        <w:rPr>
          <w:rFonts w:ascii="Times New Roman" w:hAnsi="Times New Roman" w:cs="Times New Roman"/>
          <w:sz w:val="24"/>
          <w:szCs w:val="24"/>
          <w:lang w:val="zh-CN" w:eastAsia="zh-CN"/>
        </w:rPr>
        <w:t xml:space="preserve"> за ведение делопроизводства, не позднее следующего рабочего дня с момента его поступления, для регистрации в порядке, предусмотренном настоящим подразделом и подразделом 3.2. настоящего Регламента.</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eastAsia="Calibri" w:cs="Times New Roman"/>
          <w:b/>
          <w:sz w:val="24"/>
          <w:szCs w:val="2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lang w:val="zh-CN" w:eastAsia="zh-CN"/>
        </w:rPr>
      </w:pPr>
      <w:r>
        <w:rPr>
          <w:rFonts w:ascii="Times New Roman" w:hAnsi="Times New Roman" w:eastAsia="Calibri" w:cs="Times New Roman"/>
          <w:b/>
          <w:sz w:val="24"/>
          <w:szCs w:val="24"/>
        </w:rPr>
        <w:t>2.14. Требования к помещениям, в которых предоставляются услуга,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pPr>
        <w:suppressAutoHyphens/>
        <w:autoSpaceDE w:val="0"/>
        <w:autoSpaceDN w:val="0"/>
        <w:adjustRightInd w:val="0"/>
        <w:spacing w:after="0" w:line="240" w:lineRule="auto"/>
        <w:ind w:firstLine="709"/>
        <w:jc w:val="center"/>
        <w:outlineLvl w:val="2"/>
        <w:rPr>
          <w:rFonts w:ascii="Times New Roman" w:hAnsi="Times New Roman" w:eastAsia="Calibri" w:cs="Times New Roman"/>
          <w:b/>
          <w:sz w:val="24"/>
          <w:szCs w:val="2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lang w:val="zh-CN" w:eastAsia="zh-CN"/>
        </w:rPr>
      </w:pPr>
      <w:r>
        <w:rPr>
          <w:rFonts w:ascii="Times New Roman" w:hAnsi="Times New Roman" w:cs="Times New Roman"/>
          <w:sz w:val="24"/>
          <w:szCs w:val="24"/>
          <w:lang w:val="zh-CN" w:eastAsia="zh-CN"/>
        </w:rPr>
        <w:t>2.1</w:t>
      </w:r>
      <w:r>
        <w:rPr>
          <w:rFonts w:ascii="Times New Roman" w:hAnsi="Times New Roman" w:cs="Times New Roman"/>
          <w:sz w:val="24"/>
          <w:szCs w:val="24"/>
          <w:lang w:eastAsia="zh-CN"/>
        </w:rPr>
        <w:t>4</w:t>
      </w:r>
      <w:r>
        <w:rPr>
          <w:rFonts w:ascii="Times New Roman" w:hAnsi="Times New Roman" w:cs="Times New Roman"/>
          <w:sz w:val="24"/>
          <w:szCs w:val="24"/>
          <w:lang w:val="zh-CN" w:eastAsia="zh-CN"/>
        </w:rPr>
        <w:t>.1. Помещение, в котором предоставляется услуга, зал ожидания, места для заполнения запросов о предоставлении услуги должны быть оборудованы местами для сидения посетителей.</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lang w:val="zh-CN" w:eastAsia="zh-CN"/>
        </w:rPr>
      </w:pPr>
      <w:r>
        <w:rPr>
          <w:rFonts w:ascii="Times New Roman" w:hAnsi="Times New Roman" w:cs="Times New Roman"/>
          <w:sz w:val="24"/>
          <w:szCs w:val="24"/>
          <w:lang w:val="zh-CN" w:eastAsia="zh-CN"/>
        </w:rPr>
        <w:t>2.1</w:t>
      </w:r>
      <w:r>
        <w:rPr>
          <w:rFonts w:ascii="Times New Roman" w:hAnsi="Times New Roman" w:cs="Times New Roman"/>
          <w:sz w:val="24"/>
          <w:szCs w:val="24"/>
          <w:lang w:eastAsia="zh-CN"/>
        </w:rPr>
        <w:t>4</w:t>
      </w:r>
      <w:r>
        <w:rPr>
          <w:rFonts w:ascii="Times New Roman" w:hAnsi="Times New Roman" w:cs="Times New Roman"/>
          <w:sz w:val="24"/>
          <w:szCs w:val="24"/>
          <w:lang w:val="zh-CN" w:eastAsia="zh-CN"/>
        </w:rPr>
        <w:t xml:space="preserve">.2. Визуальная, текстовая и мультимедийная (при наличии специального оборудования) информация о порядке предоставления услуги, включая формы заявлений с образцами для их заполнения, перечнях необходимых для оказания услуги документов размещается на информационном стенде в холле </w:t>
      </w:r>
      <w:r>
        <w:rPr>
          <w:rFonts w:ascii="Times New Roman" w:hAnsi="Times New Roman" w:cs="Times New Roman"/>
          <w:sz w:val="24"/>
          <w:szCs w:val="24"/>
          <w:lang w:eastAsia="zh-CN"/>
        </w:rPr>
        <w:t>Администрации</w:t>
      </w:r>
      <w:r>
        <w:rPr>
          <w:rFonts w:ascii="Times New Roman" w:hAnsi="Times New Roman" w:cs="Times New Roman"/>
          <w:sz w:val="24"/>
          <w:szCs w:val="24"/>
          <w:lang w:val="zh-CN" w:eastAsia="zh-CN"/>
        </w:rPr>
        <w:t>.</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lang w:eastAsia="zh-CN"/>
        </w:rPr>
      </w:pPr>
      <w:r>
        <w:rPr>
          <w:rFonts w:ascii="Times New Roman" w:hAnsi="Times New Roman" w:cs="Times New Roman"/>
          <w:sz w:val="24"/>
          <w:szCs w:val="24"/>
          <w:lang w:val="zh-CN" w:eastAsia="zh-CN"/>
        </w:rPr>
        <w:t>2.1</w:t>
      </w:r>
      <w:r>
        <w:rPr>
          <w:rFonts w:ascii="Times New Roman" w:hAnsi="Times New Roman" w:cs="Times New Roman"/>
          <w:sz w:val="24"/>
          <w:szCs w:val="24"/>
          <w:lang w:eastAsia="zh-CN"/>
        </w:rPr>
        <w:t>4</w:t>
      </w:r>
      <w:r>
        <w:rPr>
          <w:rFonts w:ascii="Times New Roman" w:hAnsi="Times New Roman" w:cs="Times New Roman"/>
          <w:sz w:val="24"/>
          <w:szCs w:val="24"/>
          <w:lang w:val="zh-CN" w:eastAsia="zh-CN"/>
        </w:rPr>
        <w:t>.3. Доступность помещения, в котором предоставляется услуга, включающего места для ожидания, информирования и приема получателей услуги, обеспечивается в соответствии с законодательством Российской Федерации о социальной защите инвалидов.</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lang w:eastAsia="zh-CN"/>
        </w:rPr>
      </w:pPr>
    </w:p>
    <w:p>
      <w:pPr>
        <w:suppressAutoHyphens/>
        <w:autoSpaceDE w:val="0"/>
        <w:autoSpaceDN w:val="0"/>
        <w:adjustRightInd w:val="0"/>
        <w:spacing w:after="0" w:line="240" w:lineRule="auto"/>
        <w:ind w:firstLine="709"/>
        <w:jc w:val="center"/>
        <w:outlineLvl w:val="2"/>
        <w:rPr>
          <w:rFonts w:ascii="Times New Roman" w:hAnsi="Times New Roman" w:eastAsia="Calibri" w:cs="Times New Roman"/>
          <w:b/>
          <w:sz w:val="24"/>
          <w:szCs w:val="24"/>
        </w:rPr>
      </w:pPr>
      <w:r>
        <w:rPr>
          <w:rFonts w:ascii="Times New Roman" w:hAnsi="Times New Roman" w:eastAsia="Calibri" w:cs="Times New Roman"/>
          <w:b/>
          <w:sz w:val="24"/>
          <w:szCs w:val="24"/>
        </w:rPr>
        <w:t>2.15. Показатели доступности и качества услуги</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lang w:eastAsia="zh-CN"/>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lang w:val="zh-CN" w:eastAsia="zh-CN"/>
        </w:rPr>
      </w:pPr>
      <w:r>
        <w:rPr>
          <w:rFonts w:ascii="Times New Roman" w:hAnsi="Times New Roman" w:cs="Times New Roman"/>
          <w:sz w:val="24"/>
          <w:szCs w:val="24"/>
          <w:lang w:eastAsia="zh-CN"/>
        </w:rPr>
        <w:t>2.15.1.</w:t>
      </w:r>
      <w:r>
        <w:rPr>
          <w:rFonts w:ascii="Times New Roman" w:hAnsi="Times New Roman" w:cs="Times New Roman"/>
          <w:sz w:val="24"/>
          <w:szCs w:val="24"/>
          <w:lang w:val="zh-CN" w:eastAsia="zh-CN"/>
        </w:rPr>
        <w:t xml:space="preserve"> Показателями доступности и качества предоставления услуги являются:</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lang w:val="zh-CN" w:eastAsia="zh-CN"/>
        </w:rPr>
      </w:pPr>
      <w:r>
        <w:rPr>
          <w:rFonts w:ascii="Times New Roman" w:hAnsi="Times New Roman" w:cs="Times New Roman"/>
          <w:sz w:val="24"/>
          <w:szCs w:val="24"/>
          <w:lang w:val="zh-CN" w:eastAsia="zh-CN"/>
        </w:rPr>
        <w:t>возможность получения информации о ходе предоставления услуги, в том числе с использованием информационно-коммуникационных технологий;</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lang w:val="zh-CN" w:eastAsia="zh-CN"/>
        </w:rPr>
      </w:pPr>
      <w:r>
        <w:rPr>
          <w:rFonts w:ascii="Times New Roman" w:hAnsi="Times New Roman" w:cs="Times New Roman"/>
          <w:sz w:val="24"/>
          <w:szCs w:val="24"/>
          <w:lang w:val="zh-CN" w:eastAsia="zh-CN"/>
        </w:rPr>
        <w:t>2.1</w:t>
      </w:r>
      <w:r>
        <w:rPr>
          <w:rFonts w:ascii="Times New Roman" w:hAnsi="Times New Roman" w:cs="Times New Roman"/>
          <w:sz w:val="24"/>
          <w:szCs w:val="24"/>
          <w:lang w:eastAsia="zh-CN"/>
        </w:rPr>
        <w:t>5</w:t>
      </w:r>
      <w:r>
        <w:rPr>
          <w:rFonts w:ascii="Times New Roman" w:hAnsi="Times New Roman" w:cs="Times New Roman"/>
          <w:sz w:val="24"/>
          <w:szCs w:val="24"/>
          <w:lang w:val="zh-CN" w:eastAsia="zh-CN"/>
        </w:rPr>
        <w:t>.2. Основными показателями качества предоставления муниципальной услуги являются:</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lang w:val="zh-CN" w:eastAsia="zh-CN"/>
        </w:rPr>
      </w:pPr>
      <w:r>
        <w:rPr>
          <w:rFonts w:ascii="Times New Roman" w:hAnsi="Times New Roman" w:cs="Times New Roman"/>
          <w:sz w:val="24"/>
          <w:szCs w:val="24"/>
          <w:lang w:val="zh-CN" w:eastAsia="zh-CN"/>
        </w:rPr>
        <w:t>своевременность предоставления муниципальной услуги в соответствии со стандартом ее предоставления, установленным Регламентом;</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lang w:val="zh-CN" w:eastAsia="zh-CN"/>
        </w:rPr>
      </w:pPr>
      <w:r>
        <w:rPr>
          <w:rFonts w:ascii="Times New Roman" w:hAnsi="Times New Roman" w:cs="Times New Roman"/>
          <w:sz w:val="24"/>
          <w:szCs w:val="24"/>
          <w:lang w:val="zh-CN" w:eastAsia="zh-CN"/>
        </w:rPr>
        <w:t>минимально возможное количество взаимодействий гражданина с должностными лицами, участвующими в предоставлении муниципальной услуги;</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lang w:val="zh-CN" w:eastAsia="zh-CN"/>
        </w:rPr>
      </w:pPr>
      <w:r>
        <w:rPr>
          <w:rFonts w:ascii="Times New Roman" w:hAnsi="Times New Roman" w:cs="Times New Roman"/>
          <w:sz w:val="24"/>
          <w:szCs w:val="24"/>
          <w:lang w:val="zh-CN" w:eastAsia="zh-CN"/>
        </w:rPr>
        <w:t>отсутствие обоснованных жалоб на действия (бездействие) сотрудников и их некорректное (невнимательное) отношение к заявителям;</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lang w:val="zh-CN" w:eastAsia="zh-CN"/>
        </w:rPr>
      </w:pPr>
      <w:r>
        <w:rPr>
          <w:rFonts w:ascii="Times New Roman" w:hAnsi="Times New Roman" w:cs="Times New Roman"/>
          <w:sz w:val="24"/>
          <w:szCs w:val="24"/>
          <w:lang w:val="zh-CN" w:eastAsia="zh-CN"/>
        </w:rPr>
        <w:t>отсутствие нарушений установленных сроков в процессе предоставления муниципальной услуги;</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lang w:eastAsia="zh-CN"/>
        </w:rPr>
      </w:pPr>
      <w:r>
        <w:rPr>
          <w:rFonts w:ascii="Times New Roman" w:hAnsi="Times New Roman" w:cs="Times New Roman"/>
          <w:sz w:val="24"/>
          <w:szCs w:val="24"/>
          <w:lang w:val="zh-CN" w:eastAsia="zh-CN"/>
        </w:rPr>
        <w:t xml:space="preserve">отсутствие заявлений об оспаривании решений, действий (бездействия) </w:t>
      </w:r>
      <w:r>
        <w:rPr>
          <w:rFonts w:ascii="Times New Roman" w:hAnsi="Times New Roman" w:cs="Times New Roman"/>
          <w:sz w:val="24"/>
          <w:szCs w:val="24"/>
          <w:lang w:eastAsia="zh-CN"/>
        </w:rPr>
        <w:t>Администрации</w:t>
      </w:r>
      <w:r>
        <w:rPr>
          <w:rFonts w:ascii="Times New Roman" w:hAnsi="Times New Roman" w:cs="Times New Roman"/>
          <w:sz w:val="24"/>
          <w:szCs w:val="24"/>
          <w:lang w:val="zh-CN" w:eastAsia="zh-CN"/>
        </w:rPr>
        <w:t>, е</w:t>
      </w:r>
      <w:r>
        <w:rPr>
          <w:rFonts w:ascii="Times New Roman" w:hAnsi="Times New Roman" w:cs="Times New Roman"/>
          <w:sz w:val="24"/>
          <w:szCs w:val="24"/>
          <w:lang w:eastAsia="zh-CN"/>
        </w:rPr>
        <w:t>е</w:t>
      </w:r>
      <w:r>
        <w:rPr>
          <w:rFonts w:ascii="Times New Roman" w:hAnsi="Times New Roman" w:cs="Times New Roman"/>
          <w:sz w:val="24"/>
          <w:szCs w:val="24"/>
          <w:lang w:val="zh-CN" w:eastAsia="zh-CN"/>
        </w:rPr>
        <w:t xml:space="preserve">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r>
        <w:rPr>
          <w:rFonts w:ascii="Times New Roman" w:hAnsi="Times New Roman" w:cs="Times New Roman"/>
          <w:sz w:val="24"/>
          <w:szCs w:val="24"/>
          <w:lang w:eastAsia="zh-CN"/>
        </w:rPr>
        <w:t>.</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lang w:val="zh-CN" w:eastAsia="zh-CN"/>
        </w:rPr>
      </w:pPr>
      <w:r>
        <w:rPr>
          <w:rFonts w:ascii="Times New Roman" w:hAnsi="Times New Roman" w:cs="Times New Roman"/>
          <w:sz w:val="24"/>
          <w:szCs w:val="24"/>
          <w:lang w:val="zh-CN" w:eastAsia="zh-CN"/>
        </w:rPr>
        <w:t>2.1</w:t>
      </w:r>
      <w:r>
        <w:rPr>
          <w:rFonts w:ascii="Times New Roman" w:hAnsi="Times New Roman" w:cs="Times New Roman"/>
          <w:sz w:val="24"/>
          <w:szCs w:val="24"/>
          <w:lang w:eastAsia="zh-CN"/>
        </w:rPr>
        <w:t>5</w:t>
      </w:r>
      <w:r>
        <w:rPr>
          <w:rFonts w:ascii="Times New Roman" w:hAnsi="Times New Roman" w:cs="Times New Roman"/>
          <w:sz w:val="24"/>
          <w:szCs w:val="24"/>
          <w:lang w:val="zh-CN" w:eastAsia="zh-CN"/>
        </w:rPr>
        <w:t xml:space="preserve">.3. Показатели доступности и качества предоставления услуги и их значения приведены в приложении № </w:t>
      </w:r>
      <w:r>
        <w:rPr>
          <w:rFonts w:ascii="Times New Roman" w:hAnsi="Times New Roman" w:cs="Times New Roman"/>
          <w:sz w:val="24"/>
          <w:szCs w:val="24"/>
          <w:lang w:eastAsia="zh-CN"/>
        </w:rPr>
        <w:t>4</w:t>
      </w:r>
      <w:r>
        <w:rPr>
          <w:rFonts w:ascii="Times New Roman" w:hAnsi="Times New Roman" w:cs="Times New Roman"/>
          <w:sz w:val="24"/>
          <w:szCs w:val="24"/>
          <w:lang w:val="zh-CN" w:eastAsia="zh-CN"/>
        </w:rPr>
        <w:t xml:space="preserve"> к Регламенту.</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lang w:eastAsia="zh-CN"/>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cs="Times New Roman"/>
          <w:sz w:val="24"/>
          <w:szCs w:val="24"/>
          <w:lang w:eastAsia="zh-CN"/>
        </w:rPr>
      </w:pPr>
      <w:r>
        <w:rPr>
          <w:rFonts w:ascii="Times New Roman" w:hAnsi="Times New Roman" w:cs="Times New Roman"/>
          <w:b/>
          <w:sz w:val="24"/>
          <w:szCs w:val="24"/>
          <w:lang w:val="zh-CN" w:eastAsia="zh-CN"/>
        </w:rPr>
        <w:t>2.1</w:t>
      </w:r>
      <w:r>
        <w:rPr>
          <w:rFonts w:ascii="Times New Roman" w:hAnsi="Times New Roman" w:cs="Times New Roman"/>
          <w:b/>
          <w:sz w:val="24"/>
          <w:szCs w:val="24"/>
          <w:lang w:eastAsia="zh-CN"/>
        </w:rPr>
        <w:t>6</w:t>
      </w:r>
      <w:r>
        <w:rPr>
          <w:rFonts w:ascii="Times New Roman" w:hAnsi="Times New Roman" w:cs="Times New Roman"/>
          <w:b/>
          <w:sz w:val="24"/>
          <w:szCs w:val="24"/>
          <w:lang w:val="zh-CN" w:eastAsia="zh-CN"/>
        </w:rPr>
        <w:t>. Иные требования</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cs="Times New Roman"/>
          <w:color w:val="FF0000"/>
          <w:sz w:val="24"/>
          <w:szCs w:val="24"/>
          <w:lang w:val="zh-CN" w:eastAsia="zh-CN"/>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lang w:val="zh-CN" w:eastAsia="zh-CN"/>
        </w:rPr>
      </w:pPr>
      <w:r>
        <w:rPr>
          <w:rFonts w:ascii="Times New Roman" w:hAnsi="Times New Roman" w:cs="Times New Roman"/>
          <w:sz w:val="24"/>
          <w:szCs w:val="24"/>
          <w:lang w:val="zh-CN" w:eastAsia="zh-CN"/>
        </w:rPr>
        <w:t>2.1</w:t>
      </w:r>
      <w:r>
        <w:rPr>
          <w:rFonts w:ascii="Times New Roman" w:hAnsi="Times New Roman" w:cs="Times New Roman"/>
          <w:sz w:val="24"/>
          <w:szCs w:val="24"/>
          <w:lang w:eastAsia="zh-CN"/>
        </w:rPr>
        <w:t>6</w:t>
      </w:r>
      <w:r>
        <w:rPr>
          <w:rFonts w:ascii="Times New Roman" w:hAnsi="Times New Roman" w:cs="Times New Roman"/>
          <w:sz w:val="24"/>
          <w:szCs w:val="24"/>
          <w:lang w:val="zh-CN" w:eastAsia="zh-CN"/>
        </w:rPr>
        <w:t>.1.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lang w:val="zh-CN" w:eastAsia="zh-CN"/>
        </w:rPr>
      </w:pPr>
      <w:r>
        <w:rPr>
          <w:rFonts w:ascii="Times New Roman" w:hAnsi="Times New Roman" w:cs="Times New Roman"/>
          <w:sz w:val="24"/>
          <w:szCs w:val="24"/>
          <w:lang w:val="zh-CN" w:eastAsia="zh-CN"/>
        </w:rPr>
        <w:t>2.1</w:t>
      </w:r>
      <w:r>
        <w:rPr>
          <w:rFonts w:ascii="Times New Roman" w:hAnsi="Times New Roman" w:cs="Times New Roman"/>
          <w:sz w:val="24"/>
          <w:szCs w:val="24"/>
          <w:lang w:eastAsia="zh-CN"/>
        </w:rPr>
        <w:t>6</w:t>
      </w:r>
      <w:r>
        <w:rPr>
          <w:rFonts w:ascii="Times New Roman" w:hAnsi="Times New Roman" w:cs="Times New Roman"/>
          <w:sz w:val="24"/>
          <w:szCs w:val="24"/>
          <w:lang w:val="zh-CN" w:eastAsia="zh-CN"/>
        </w:rPr>
        <w:t>.2.</w:t>
      </w:r>
      <w:r>
        <w:rPr>
          <w:rFonts w:ascii="Times New Roman" w:hAnsi="Times New Roman" w:cs="Times New Roman"/>
          <w:sz w:val="24"/>
          <w:szCs w:val="24"/>
          <w:lang w:val="zh-CN" w:eastAsia="zh-CN"/>
        </w:rPr>
        <w:tab/>
      </w:r>
      <w:r>
        <w:rPr>
          <w:rFonts w:ascii="Times New Roman" w:hAnsi="Times New Roman" w:cs="Times New Roman"/>
          <w:sz w:val="24"/>
          <w:szCs w:val="24"/>
          <w:lang w:val="zh-CN" w:eastAsia="zh-CN"/>
        </w:rPr>
        <w:t>Заявителям обеспечивается возможность представления заявления и прилагаемых документов в форме электронных документов посредством ЕПГУ.</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lang w:val="zh-CN" w:eastAsia="zh-CN"/>
        </w:rPr>
      </w:pPr>
      <w:r>
        <w:rPr>
          <w:rFonts w:ascii="Times New Roman" w:hAnsi="Times New Roman" w:cs="Times New Roman"/>
          <w:sz w:val="24"/>
          <w:szCs w:val="24"/>
          <w:lang w:val="zh-CN" w:eastAsia="zh-CN"/>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lang w:val="zh-CN" w:eastAsia="zh-CN"/>
        </w:rPr>
      </w:pPr>
      <w:r>
        <w:rPr>
          <w:rFonts w:ascii="Times New Roman" w:hAnsi="Times New Roman" w:cs="Times New Roman"/>
          <w:sz w:val="24"/>
          <w:szCs w:val="24"/>
          <w:lang w:val="zh-CN" w:eastAsia="zh-CN"/>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w:t>
      </w:r>
      <w:r>
        <w:rPr>
          <w:rFonts w:ascii="Times New Roman" w:hAnsi="Times New Roman" w:cs="Times New Roman"/>
          <w:sz w:val="24"/>
          <w:szCs w:val="24"/>
          <w:lang w:eastAsia="zh-CN"/>
        </w:rPr>
        <w:t>Администрацию</w:t>
      </w:r>
      <w:r>
        <w:rPr>
          <w:rFonts w:ascii="Times New Roman" w:hAnsi="Times New Roman" w:cs="Times New Roman"/>
          <w:sz w:val="24"/>
          <w:szCs w:val="24"/>
          <w:lang w:val="zh-CN" w:eastAsia="zh-CN"/>
        </w:rPr>
        <w:t>.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Результаты предоставления муниципальной услуги, указанные в подразделе 2.3. настоящего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2.16.3. Электронные документы представляются в следующих форматах:</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а) xml - для формализованных документов;</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б) doc, docx, odt - для документов с текстовым содержанием, не включающим формулы (за исключением документов, указанных в подпункте «в» настоящего пункта);</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xls, xlsx, ods - для документов, содержащих расчеты;</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г) pdf, jpg, jpeg, png, bmp, tiff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 zip, гаг - для сжатых документов в один файл;</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е) sig - для открепленной усиленной квалифицированной электронной подписи.</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«черно-белый» (при отсутствии в документе графических изображений и (или) цветного текста);</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«оттенки серого» (при наличии в документе графических изображений, отличных от цветного графического изображения);</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«цветной» или «режим полной цветопередачи» (при наличии в документе цветных графических изображений либо цветного текста);</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сохранением всех аутентичных признаков подлинности, а именно: графической подписи лица, печати, углового штампа бланка;</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количество файлов должно соответствовать количеству документов, каждый из которых содержит текстовую и (или) графическую информацию.</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Электронные документы должны обеспечивать:</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возможность идентифицировать документ и количество листов в документе;</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Документы, подлежащие представлению в форматах xls, xlsx или ods, формируются в виде отдельного электронного документа.</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lang w:val="zh-CN"/>
        </w:rPr>
      </w:pPr>
    </w:p>
    <w:p>
      <w:pPr>
        <w:suppressAutoHyphens/>
        <w:autoSpaceDE w:val="0"/>
        <w:autoSpaceDN w:val="0"/>
        <w:adjustRightInd w:val="0"/>
        <w:spacing w:after="0" w:line="240" w:lineRule="auto"/>
        <w:ind w:firstLine="709"/>
        <w:jc w:val="center"/>
        <w:outlineLvl w:val="2"/>
        <w:rPr>
          <w:rFonts w:ascii="Times New Roman" w:hAnsi="Times New Roman" w:eastAsia="Calibri" w:cs="Times New Roman"/>
          <w:b/>
          <w:sz w:val="24"/>
          <w:szCs w:val="24"/>
        </w:rPr>
      </w:pPr>
      <w:r>
        <w:rPr>
          <w:rFonts w:ascii="Times New Roman" w:hAnsi="Times New Roman" w:cs="Times New Roman"/>
          <w:b/>
          <w:sz w:val="24"/>
          <w:szCs w:val="24"/>
        </w:rPr>
        <w:t xml:space="preserve">3. </w:t>
      </w:r>
      <w:r>
        <w:rPr>
          <w:rFonts w:ascii="Times New Roman" w:hAnsi="Times New Roman" w:eastAsia="Calibri" w:cs="Times New Roman"/>
          <w:b/>
          <w:sz w:val="24"/>
          <w:szCs w:val="24"/>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pPr>
        <w:suppressAutoHyphens/>
        <w:autoSpaceDE w:val="0"/>
        <w:autoSpaceDN w:val="0"/>
        <w:adjustRightInd w:val="0"/>
        <w:spacing w:after="0" w:line="240" w:lineRule="auto"/>
        <w:ind w:firstLine="709"/>
        <w:jc w:val="center"/>
        <w:outlineLvl w:val="2"/>
        <w:rPr>
          <w:rFonts w:ascii="Times New Roman" w:hAnsi="Times New Roman" w:eastAsia="Calibri" w:cs="Times New Roman"/>
          <w:b/>
          <w:sz w:val="24"/>
          <w:szCs w:val="24"/>
        </w:rPr>
      </w:pPr>
    </w:p>
    <w:p>
      <w:pPr>
        <w:suppressAutoHyphens/>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3.1. Общие положения</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lang w:eastAsia="zh-CN"/>
        </w:rPr>
      </w:pPr>
    </w:p>
    <w:p>
      <w:pPr>
        <w:suppressAutoHyphen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pPr>
        <w:suppressAutoHyphen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прием, проверка, регистрация заявления и документов, необходимых для получения муниципальной услуги;</w:t>
      </w:r>
    </w:p>
    <w:p>
      <w:pPr>
        <w:suppressAutoHyphen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рассмотрение заявления и предоставленных документов для принятия решения о постановке заявителя на учёт в качестве лиц, имеющих право на предоставление земельных участков в собственность бесплатно, либо об отказе в постановке заявителя на учет в качестве лиц, имеющих право на предоставление земельных участков в собственность бесплатно (далее – Решение по заявлению);</w:t>
      </w:r>
    </w:p>
    <w:p>
      <w:pPr>
        <w:suppressAutoHyphen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подготовка и вынесение Решения по заявлению;</w:t>
      </w:r>
    </w:p>
    <w:p>
      <w:pPr>
        <w:suppressAutoHyphen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оформление уведомления с информацией о Решении по заявлению и направление (выдача) в адрес заявителя.</w:t>
      </w:r>
    </w:p>
    <w:p>
      <w:pPr>
        <w:suppressAutoHyphens/>
        <w:spacing w:after="0" w:line="240" w:lineRule="auto"/>
        <w:ind w:firstLine="709"/>
        <w:jc w:val="both"/>
        <w:rPr>
          <w:rFonts w:ascii="Times New Roman" w:hAnsi="Times New Roman" w:cs="Times New Roman"/>
          <w:sz w:val="24"/>
          <w:szCs w:val="24"/>
        </w:rPr>
      </w:pPr>
    </w:p>
    <w:p>
      <w:pPr>
        <w:suppressAutoHyphens/>
        <w:spacing w:after="0" w:line="240" w:lineRule="auto"/>
        <w:ind w:firstLine="709"/>
        <w:jc w:val="center"/>
        <w:rPr>
          <w:rFonts w:ascii="Times New Roman" w:hAnsi="Times New Roman" w:cs="Times New Roman"/>
          <w:b/>
          <w:bCs/>
          <w:sz w:val="24"/>
          <w:szCs w:val="24"/>
        </w:rPr>
      </w:pPr>
      <w:r>
        <w:rPr>
          <w:rFonts w:ascii="Times New Roman" w:hAnsi="Times New Roman" w:cs="Times New Roman"/>
          <w:b/>
          <w:sz w:val="24"/>
          <w:szCs w:val="24"/>
        </w:rPr>
        <w:t xml:space="preserve">3.2. </w:t>
      </w:r>
      <w:r>
        <w:rPr>
          <w:rFonts w:ascii="Times New Roman" w:hAnsi="Times New Roman" w:cs="Times New Roman"/>
          <w:b/>
          <w:bCs/>
          <w:sz w:val="24"/>
          <w:szCs w:val="24"/>
        </w:rPr>
        <w:t>Прием, регистрация заявления и документов, необходимых для получения муниципальной услуги</w:t>
      </w:r>
    </w:p>
    <w:p>
      <w:pPr>
        <w:suppressAutoHyphens/>
        <w:spacing w:after="0" w:line="240" w:lineRule="auto"/>
        <w:ind w:firstLine="709"/>
        <w:jc w:val="both"/>
        <w:rPr>
          <w:b/>
          <w:bCs/>
        </w:rPr>
      </w:pPr>
    </w:p>
    <w:p>
      <w:pPr>
        <w:suppressAutoHyphen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3.2.1. Основанием для начала исполнения административной процедуры является поступление в Администрацию заявления и документов, указанных в подразделе 2.6. настоящего Регламента, доставленных заявителем лично, посредством почтовой связи, поступивших в электронной форме, в том числе посредством заполнения формы заявления в ЕГПУ.</w:t>
      </w:r>
    </w:p>
    <w:p>
      <w:pPr>
        <w:suppressAutoHyphen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3.2.2. Прием, регистрация заявления и документов на личном приеме осуществляется должностным лицом Администрации.</w:t>
      </w:r>
    </w:p>
    <w:p>
      <w:pPr>
        <w:suppressAutoHyphen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Критерием принятия решения о регистрации заявления является наличие заявления и (или) прилагаемых к нему документов.</w:t>
      </w:r>
    </w:p>
    <w:p>
      <w:pPr>
        <w:suppressAutoHyphen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Должностное лицо Администрации, ответственное за предоставление муниципальной услуги:</w:t>
      </w:r>
    </w:p>
    <w:p>
      <w:pPr>
        <w:suppressAutoHyphen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устанавливает личность заявителя или его представителя путем проверки документа, удостоверяющего личность и (или) документов, подтверждающих полномочия представителя;</w:t>
      </w:r>
    </w:p>
    <w:p>
      <w:pPr>
        <w:suppressAutoHyphen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проверяет заявление, полноту и правильность его заполнения;</w:t>
      </w:r>
    </w:p>
    <w:p>
      <w:pPr>
        <w:suppressAutoHyphen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заверяет копии предоставленных личных документов после сверки их с соответствующими подлинниками штампом «копия верна», наименованием должности лица, заверившего копию, личной подписью, ее расшифровкой и датой заверения; возвращает личные документы заявителю;</w:t>
      </w:r>
    </w:p>
    <w:p>
      <w:pPr>
        <w:suppressAutoHyphen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оформляет расписку о приеме заявления и документов в двух экземплярах, один экземпляр передает заявителю.</w:t>
      </w:r>
    </w:p>
    <w:p>
      <w:pPr>
        <w:suppressAutoHyphen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3.2.3. Должностное лицо Администрации не позднее следующего рабочего дня после получения документов: </w:t>
      </w:r>
    </w:p>
    <w:p>
      <w:pPr>
        <w:suppressAutoHyphen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вносит в журнал регистрации заявлений запись о приеме заявления и документов с указанием:</w:t>
      </w:r>
    </w:p>
    <w:p>
      <w:pPr>
        <w:suppressAutoHyphen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а) порядкового номера записи;</w:t>
      </w:r>
    </w:p>
    <w:p>
      <w:pPr>
        <w:suppressAutoHyphen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б) даты приема;</w:t>
      </w:r>
    </w:p>
    <w:p>
      <w:pPr>
        <w:suppressAutoHyphen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данных о заявителе.</w:t>
      </w:r>
    </w:p>
    <w:p>
      <w:pPr>
        <w:suppressAutoHyphen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3.2.4. В случае получения заявления и документов, поступивших по почте (в том числе электронной), в день поступления заявления и документов, должностное лицо Администрации, ответственное за делопроизводство, регистрирует его в журнале входящей корреспонденции и передает Главе администрации. После проставления визы Главой администрации передает заявление и прилагаемые документы должностному лицу Администрации, ответственному за предоставление муниципальной услуги.</w:t>
      </w:r>
    </w:p>
    <w:p>
      <w:pPr>
        <w:suppressAutoHyphen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Должностное лицо Администрации, ответственное за предоставление муниципальной услуги, не позднее следующего рабочего дня после получения заявления и документов осуществляет действия, предусмотренные пунктом 3.2.3. настоящего Регламента.</w:t>
      </w:r>
    </w:p>
    <w:p>
      <w:pPr>
        <w:suppressAutoHyphen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3.2.5. В случае направления заявления и документов посредством заполнения формы заявления на ЕГПУ, электронное заявление становится доступным для должностного лица Уполномоченного органа, ответственного за прием и регистрацию заявления, в государственной информационной системе, используемой Уполномоченным органом для предоставления государственной (муниципальной) услуги (далее - ГИС).</w:t>
      </w:r>
    </w:p>
    <w:p>
      <w:pPr>
        <w:suppressAutoHyphen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Должностное лицо, ответственное за прием и регистрацию документов,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pPr>
        <w:suppressAutoHyphen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pPr>
        <w:suppressAutoHyphen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б) регистрацию заявления в соответствии с пунктом 3.2.3. настоящего Регламента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lang w:eastAsia="zh-CN"/>
        </w:rPr>
      </w:pPr>
      <w:r>
        <w:rPr>
          <w:rFonts w:ascii="Times New Roman" w:hAnsi="Times New Roman" w:cs="Times New Roman"/>
          <w:sz w:val="24"/>
          <w:szCs w:val="24"/>
        </w:rPr>
        <w:t>При</w:t>
      </w:r>
      <w:r>
        <w:rPr>
          <w:rFonts w:ascii="Times New Roman" w:hAnsi="Times New Roman" w:cs="Times New Roman"/>
          <w:sz w:val="24"/>
          <w:szCs w:val="24"/>
          <w:lang w:eastAsia="zh-CN"/>
        </w:rPr>
        <w:t xml:space="preserve"> наличии оснований для отказа в приеме документов, необходимых для предоставления муниципальной услуги, указанных в подразделе 2.8. настоящего Регламента, Администрация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3 к Регламенту.</w:t>
      </w:r>
    </w:p>
    <w:p>
      <w:pPr>
        <w:suppressAutoHyphen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3.2.6. Результатом административной процедуры и способом её фиксации является регистрация заявления и документов на предоставление муниципальной услуги в журнале регистрации обращений для оказания муниципальной услуги.</w:t>
      </w:r>
    </w:p>
    <w:p>
      <w:pPr>
        <w:suppressAutoHyphens/>
        <w:spacing w:after="0" w:line="240" w:lineRule="auto"/>
        <w:ind w:firstLine="709"/>
        <w:jc w:val="both"/>
        <w:rPr>
          <w:rFonts w:ascii="Times New Roman" w:hAnsi="Times New Roman" w:cs="Times New Roman"/>
          <w:sz w:val="24"/>
          <w:szCs w:val="24"/>
        </w:rPr>
      </w:pPr>
    </w:p>
    <w:p>
      <w:pPr>
        <w:suppressAutoHyphens/>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3.3. Рассмотрение заявления и предоставленных документов для принятия решения о постановке заявителя на учёт в качестве лиц, имеющих право на предоставление земельных участков в собственность бесплатно, либо об отказе в постановке заявителя на учет в качестве лиц, имеющих право на предоставление земельных участков в собственность бесплатно</w:t>
      </w:r>
    </w:p>
    <w:p>
      <w:pPr>
        <w:suppressAutoHyphens/>
        <w:spacing w:after="0" w:line="240" w:lineRule="auto"/>
        <w:ind w:firstLine="709"/>
        <w:jc w:val="both"/>
        <w:rPr>
          <w:rFonts w:ascii="Times New Roman" w:hAnsi="Times New Roman" w:cs="Times New Roman"/>
          <w:sz w:val="24"/>
          <w:szCs w:val="24"/>
        </w:rPr>
      </w:pPr>
    </w:p>
    <w:p>
      <w:pPr>
        <w:suppressAutoHyphen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3.3.1. Основанием для начала исполнения административной процедуры является получение зарегистрированного заявления в соответствии с подразделом 3.2. настоящего Регламента с прилагаемым пакетом документов.</w:t>
      </w:r>
    </w:p>
    <w:p>
      <w:pPr>
        <w:suppressAutoHyphen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3.3.2. Должностное лицо Администрации, ответственное за предоставление муниципальной услуги, в течение 1 рабочего дня после регистрации заявления и прилагаемых документов проверяет указанные документы на предмет правильности их заполнения, полноты предоставленных документов.</w:t>
      </w:r>
    </w:p>
    <w:p>
      <w:pPr>
        <w:widowControl w:val="0"/>
        <w:autoSpaceDE w:val="0"/>
        <w:autoSpaceDN w:val="0"/>
        <w:spacing w:after="0" w:line="240" w:lineRule="auto"/>
        <w:ind w:firstLine="709"/>
        <w:jc w:val="both"/>
        <w:outlineLvl w:val="2"/>
        <w:rPr>
          <w:rFonts w:ascii="Times New Roman" w:hAnsi="Times New Roman" w:cs="Times New Roman"/>
          <w:sz w:val="24"/>
          <w:szCs w:val="24"/>
        </w:rPr>
      </w:pPr>
      <w:r>
        <w:rPr>
          <w:rFonts w:ascii="Times New Roman" w:hAnsi="Times New Roman" w:cs="Times New Roman"/>
          <w:sz w:val="24"/>
          <w:szCs w:val="24"/>
        </w:rPr>
        <w:t xml:space="preserve">В случае установлении факта предоставления заявителем неполного пакета документов, указанных в </w:t>
      </w:r>
      <w:r>
        <w:fldChar w:fldCharType="begin"/>
      </w:r>
      <w:r>
        <w:instrText xml:space="preserve"> HYPERLINK \l "P334" </w:instrText>
      </w:r>
      <w:r>
        <w:fldChar w:fldCharType="separate"/>
      </w:r>
      <w:r>
        <w:rPr>
          <w:rFonts w:ascii="Times New Roman" w:hAnsi="Times New Roman" w:cs="Times New Roman"/>
          <w:sz w:val="24"/>
          <w:szCs w:val="24"/>
        </w:rPr>
        <w:t>подразделе 2.6.</w:t>
      </w:r>
      <w:r>
        <w:rPr>
          <w:rFonts w:ascii="Times New Roman" w:hAnsi="Times New Roman" w:cs="Times New Roman"/>
          <w:sz w:val="24"/>
          <w:szCs w:val="24"/>
        </w:rPr>
        <w:fldChar w:fldCharType="end"/>
      </w:r>
      <w:r>
        <w:rPr>
          <w:rFonts w:ascii="Times New Roman" w:hAnsi="Times New Roman" w:cs="Times New Roman"/>
          <w:sz w:val="24"/>
          <w:szCs w:val="24"/>
        </w:rPr>
        <w:t xml:space="preserve"> настоящего Регламента, обязанность предоставления которых не возложена на заявителя, должностное лицо Администрации, ответственное за предоставление муниципальной услуги, запрашивает необходимые для оказания услуги сведения посредством межведомственного взаимодействия, в том числе с помощью СМЭВ (в том числе при наличии технической возможности).</w:t>
      </w:r>
    </w:p>
    <w:p>
      <w:pPr>
        <w:suppressAutoHyphen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3.3.3. После осуществления действий, предусмотренных пунктом 3.3.2. настоящего Регламента, должностное лицо Администрации, ответственное за предоставление муниципальной услуги, рассматривает поступившие документы на предмет полноты и достоверности содержащихся в них сведений.</w:t>
      </w:r>
    </w:p>
    <w:p>
      <w:pPr>
        <w:suppressAutoHyphen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3.3.4. Результатом административной процедуры является поступление должностному лицу Администрации документов, необходимых для принятия решения по заявлению.</w:t>
      </w:r>
    </w:p>
    <w:p>
      <w:pPr>
        <w:suppressAutoHyphens/>
        <w:spacing w:after="0" w:line="240" w:lineRule="auto"/>
        <w:jc w:val="both"/>
        <w:rPr>
          <w:rFonts w:ascii="Times New Roman" w:hAnsi="Times New Roman" w:cs="Times New Roman"/>
          <w:sz w:val="24"/>
          <w:szCs w:val="24"/>
        </w:rPr>
      </w:pPr>
    </w:p>
    <w:p>
      <w:pPr>
        <w:suppressAutoHyphen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3.4.</w:t>
      </w:r>
      <w:r>
        <w:rPr>
          <w:rFonts w:ascii="Times New Roman" w:hAnsi="Times New Roman" w:cs="Times New Roman"/>
          <w:sz w:val="24"/>
          <w:szCs w:val="24"/>
        </w:rPr>
        <w:t xml:space="preserve"> </w:t>
      </w:r>
      <w:r>
        <w:rPr>
          <w:rFonts w:ascii="Times New Roman" w:hAnsi="Times New Roman" w:cs="Times New Roman"/>
          <w:b/>
          <w:sz w:val="24"/>
          <w:szCs w:val="24"/>
        </w:rPr>
        <w:t>Подготовка и вынесение решения по заявлению</w:t>
      </w:r>
    </w:p>
    <w:p>
      <w:pPr>
        <w:suppressAutoHyphens/>
        <w:spacing w:after="0" w:line="240" w:lineRule="auto"/>
        <w:ind w:firstLine="709"/>
        <w:jc w:val="both"/>
        <w:rPr>
          <w:rFonts w:ascii="Times New Roman" w:hAnsi="Times New Roman" w:cs="Times New Roman"/>
          <w:b/>
          <w:sz w:val="24"/>
          <w:szCs w:val="24"/>
        </w:rPr>
      </w:pPr>
    </w:p>
    <w:p>
      <w:pPr>
        <w:suppressAutoHyphen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3.4.1. Основанием для начала исполнения административной процедуры является принятие решения по результатам рассмотрения документов в соответствии с пунктом 3.3.3. Регламента.</w:t>
      </w:r>
    </w:p>
    <w:p>
      <w:pPr>
        <w:suppressAutoHyphen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3.4.2. Должностное лицо Администрации, ответственное за предоставление муниципальной услуги подготавливает проект Решения по заявлению в виде постановления администрации о постановке заявителя на учет в качестве лиц, имеющих право на получение земельных участков в собственность бесплатно, либо об отказе в постановке заявителя на учет в качестве лиц, имеющих право на получение земельных участков в собственность бесплатно. В порядке и сроки, установленные Регламентом работы Администрации, Решение по заявлению проходит процедуру согласования. </w:t>
      </w:r>
    </w:p>
    <w:p>
      <w:pPr>
        <w:suppressAutoHyphen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3.4.3. После процедуры согласования Решение по заявлению передается Главе администрации для подписания.</w:t>
      </w:r>
    </w:p>
    <w:p>
      <w:pPr>
        <w:suppressAutoHyphen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3.4.4. Срок выполнения административных действий – не более 5 рабочих дней со дня поступления документов в Администрацию после регистрации.</w:t>
      </w:r>
    </w:p>
    <w:p>
      <w:pPr>
        <w:suppressAutoHyphen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3.4.6. Результатом административной процедуры и способом его фиксации является подписанное Главой администрации Решение по заявлению. </w:t>
      </w:r>
    </w:p>
    <w:p>
      <w:pPr>
        <w:suppressAutoHyphens/>
        <w:spacing w:after="0" w:line="240" w:lineRule="auto"/>
        <w:ind w:firstLine="709"/>
        <w:jc w:val="both"/>
        <w:rPr>
          <w:b/>
          <w:bCs/>
        </w:rPr>
      </w:pPr>
    </w:p>
    <w:p>
      <w:pPr>
        <w:suppressAutoHyphens/>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3.5. Оформление уведомления с информацией о Решении по заявлению и направление (выдача) в адрес заявителя</w:t>
      </w:r>
    </w:p>
    <w:p>
      <w:pPr>
        <w:suppressAutoHyphens/>
        <w:spacing w:after="0" w:line="240" w:lineRule="auto"/>
        <w:ind w:firstLine="709"/>
        <w:jc w:val="center"/>
        <w:rPr>
          <w:rFonts w:ascii="Times New Roman" w:hAnsi="Times New Roman" w:cs="Times New Roman"/>
          <w:b/>
          <w:sz w:val="24"/>
          <w:szCs w:val="24"/>
        </w:rPr>
      </w:pPr>
    </w:p>
    <w:p>
      <w:pPr>
        <w:suppressAutoHyphen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3.5.1.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подписанного Решения по заявлению.</w:t>
      </w:r>
    </w:p>
    <w:p>
      <w:pPr>
        <w:suppressAutoHyphen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3.5.4. Должностное лицо Администрации, ответственное за предоставление муниципальной услуги, осуществляет следующие административные действия в части направления уведомления и Решения по заявлению в адрес заявителя:</w:t>
      </w:r>
    </w:p>
    <w:p>
      <w:pPr>
        <w:suppressAutoHyphen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 в случае если в заявлении указано о направлении результата в форме электронного документа:</w:t>
      </w:r>
    </w:p>
    <w:p>
      <w:pPr>
        <w:suppressAutoHyphen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переводит уведомление в электронный вид;</w:t>
      </w:r>
    </w:p>
    <w:p>
      <w:pPr>
        <w:suppressAutoHyphen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подписывает уведомление усиленной квалифицированной электронной цифровой подписью уполномоченного лица Администрации;</w:t>
      </w:r>
    </w:p>
    <w:p>
      <w:pPr>
        <w:suppressAutoHyphen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направляет подписанный документ заявителю (представителю) с использованием информационно-телекоммуникационных сетей общего пользования, в том числе на ЕГПУ;</w:t>
      </w:r>
    </w:p>
    <w:p>
      <w:pPr>
        <w:suppressAutoHyphen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приобщает уведомление к материалам дела;</w:t>
      </w:r>
    </w:p>
    <w:p>
      <w:pPr>
        <w:suppressAutoHyphen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в случае если в заявлении указано о личном получении результата предоставления муниципальной услуги:</w:t>
      </w:r>
    </w:p>
    <w:p>
      <w:pPr>
        <w:suppressAutoHyphen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уведомляет заявителя (представителя) по телефону, указанному в заявлении о необходимости получения уведомления;</w:t>
      </w:r>
    </w:p>
    <w:p>
      <w:pPr>
        <w:suppressAutoHyphen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изготавливает копию уведомления;</w:t>
      </w:r>
    </w:p>
    <w:p>
      <w:pPr>
        <w:suppressAutoHyphen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в день явки заявителя (представителя) устанавливает его личность путем проверки документа, удостоверяющего личность (полномочия представителя);</w:t>
      </w:r>
    </w:p>
    <w:p>
      <w:pPr>
        <w:suppressAutoHyphen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передает ему оригинал уведомления под расписку;</w:t>
      </w:r>
    </w:p>
    <w:p>
      <w:pPr>
        <w:suppressAutoHyphen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копию уведомления приобщает к материалам дела;</w:t>
      </w:r>
    </w:p>
    <w:p>
      <w:pPr>
        <w:suppressAutoHyphen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 при наличии в заявлении указания о направлении результата предоставления муниципальной услуги по почте:</w:t>
      </w:r>
    </w:p>
    <w:p>
      <w:pPr>
        <w:suppressAutoHyphen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изготавливает копию уведомления;</w:t>
      </w:r>
    </w:p>
    <w:p>
      <w:pPr>
        <w:suppressAutoHyphen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направляет (организует отправку) оригинал уведомления заказным письмом с уведомлением о вручении по адресу, указанному в заявлении;</w:t>
      </w:r>
    </w:p>
    <w:p>
      <w:pPr>
        <w:suppressAutoHyphen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копию уведомления приобщает к материалам дела.</w:t>
      </w:r>
    </w:p>
    <w:p>
      <w:pPr>
        <w:suppressAutoHyphen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Срок выполнения административных действий – не более 3 рабочих дней со дня принятия решения.</w:t>
      </w:r>
    </w:p>
    <w:p>
      <w:pPr>
        <w:suppressAutoHyphen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3.5.5. Результатом административной процедуры и способом его фиксации является направление/выдача заявителю зарегистрированного уведомления с Решением по заявлению.</w:t>
      </w:r>
    </w:p>
    <w:p>
      <w:pPr>
        <w:suppressAutoHyphens/>
        <w:spacing w:after="0" w:line="240" w:lineRule="auto"/>
        <w:ind w:firstLine="709"/>
        <w:jc w:val="both"/>
        <w:rPr>
          <w:rFonts w:ascii="Times New Roman" w:hAnsi="Times New Roman" w:cs="Times New Roman"/>
          <w:sz w:val="24"/>
          <w:szCs w:val="24"/>
        </w:rPr>
      </w:pPr>
    </w:p>
    <w:p>
      <w:pPr>
        <w:suppressAutoHyphens/>
        <w:autoSpaceDE w:val="0"/>
        <w:autoSpaceDN w:val="0"/>
        <w:adjustRightInd w:val="0"/>
        <w:spacing w:after="0" w:line="240" w:lineRule="auto"/>
        <w:ind w:firstLine="709"/>
        <w:jc w:val="center"/>
        <w:outlineLvl w:val="1"/>
        <w:rPr>
          <w:rFonts w:ascii="Times New Roman" w:hAnsi="Times New Roman" w:cs="Times New Roman"/>
          <w:b/>
          <w:sz w:val="24"/>
          <w:szCs w:val="24"/>
        </w:rPr>
      </w:pPr>
      <w:r>
        <w:rPr>
          <w:rFonts w:ascii="Times New Roman" w:hAnsi="Times New Roman" w:cs="Times New Roman"/>
          <w:b/>
          <w:sz w:val="24"/>
          <w:szCs w:val="24"/>
        </w:rPr>
        <w:t xml:space="preserve">4. </w:t>
      </w:r>
      <w:r>
        <w:rPr>
          <w:rFonts w:ascii="Times New Roman" w:hAnsi="Times New Roman" w:eastAsia="Calibri" w:cs="Times New Roman"/>
          <w:b/>
          <w:sz w:val="24"/>
          <w:szCs w:val="24"/>
        </w:rPr>
        <w:t>ФОРМЫ КОНТРОЛЯ ЗА ИСПОЛНЕНИЕМ АДМИНИСТРАТИВНОГО РЕГЛАМЕНТА</w:t>
      </w:r>
    </w:p>
    <w:p>
      <w:pPr>
        <w:suppressAutoHyphens/>
        <w:spacing w:after="0" w:line="240" w:lineRule="auto"/>
        <w:ind w:firstLine="709"/>
        <w:jc w:val="center"/>
        <w:rPr>
          <w:rFonts w:ascii="Times New Roman" w:hAnsi="Times New Roman" w:eastAsia="Calibri" w:cs="Times New Roman"/>
          <w:b/>
          <w:sz w:val="24"/>
          <w:szCs w:val="24"/>
        </w:rPr>
      </w:pPr>
    </w:p>
    <w:p>
      <w:pPr>
        <w:suppressAutoHyphens/>
        <w:spacing w:after="0" w:line="240" w:lineRule="auto"/>
        <w:ind w:firstLine="709"/>
        <w:jc w:val="center"/>
        <w:rPr>
          <w:rFonts w:ascii="Times New Roman" w:hAnsi="Times New Roman" w:eastAsia="Calibri" w:cs="Times New Roman"/>
          <w:b/>
          <w:sz w:val="24"/>
          <w:szCs w:val="24"/>
          <w:lang w:bidi="ru-RU"/>
        </w:rPr>
      </w:pPr>
      <w:r>
        <w:rPr>
          <w:rFonts w:ascii="Times New Roman" w:hAnsi="Times New Roman" w:eastAsia="Calibri" w:cs="Times New Roman"/>
          <w:b/>
          <w:sz w:val="24"/>
          <w:szCs w:val="24"/>
          <w:lang w:bidi="ru-RU"/>
        </w:rPr>
        <w:t>4.1. Порядок осуществления текущего контроля за соблюдением лицами, ответственными за предоставление муниципальной услуги, положений регламента и иных нормативных правовых актов, устанавливающих требования к предоставлению услуги, а также принятием ими решений</w:t>
      </w:r>
    </w:p>
    <w:p>
      <w:pPr>
        <w:suppressAutoHyphens/>
        <w:spacing w:after="0" w:line="240" w:lineRule="auto"/>
        <w:ind w:firstLine="709"/>
        <w:jc w:val="center"/>
        <w:rPr>
          <w:rFonts w:ascii="Times New Roman" w:hAnsi="Times New Roman" w:eastAsia="Calibri" w:cs="Times New Roman"/>
          <w:sz w:val="24"/>
          <w:szCs w:val="24"/>
        </w:rPr>
      </w:pPr>
    </w:p>
    <w:p>
      <w:pPr>
        <w:suppressAutoHyphen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4.1.1. Текущий контроль за соблюдением последовательности действий, определенных Регламентом, осуществляет Глава администрации. Внеплановые проверки проводятся в случае поступления жалоб или по инициативе Главы администрации.</w:t>
      </w:r>
    </w:p>
    <w:p>
      <w:pPr>
        <w:suppressAutoHyphen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4.1.2. Контроль за предоставлением услуги может быть внутренним и внешним. Внутренний контроль осуществляется Администрацией. Внешний контроль осуществляется со стороны заявителя, граждан, общественных организаций, правоохранительных органов.</w:t>
      </w:r>
    </w:p>
    <w:p>
      <w:pPr>
        <w:suppressAutoHyphens/>
        <w:autoSpaceDE w:val="0"/>
        <w:autoSpaceDN w:val="0"/>
        <w:adjustRightInd w:val="0"/>
        <w:spacing w:after="0" w:line="240" w:lineRule="auto"/>
        <w:ind w:firstLine="709"/>
        <w:jc w:val="both"/>
        <w:rPr>
          <w:rFonts w:ascii="Times New Roman" w:hAnsi="Times New Roman" w:cs="Times New Roman"/>
          <w:b/>
          <w:sz w:val="24"/>
          <w:szCs w:val="24"/>
        </w:rPr>
      </w:pPr>
      <w:r>
        <w:rPr>
          <w:rFonts w:ascii="Times New Roman" w:hAnsi="Times New Roman" w:cs="Times New Roman"/>
          <w:sz w:val="24"/>
          <w:szCs w:val="24"/>
        </w:rPr>
        <w:t>4.1.3. Персональная ответственность специалистов Администрации, задействованных в предоставлении муниципальной услуги, определяется должностными инструкциями в соответствии с требованиями действующего законодательства. Специалисты Администрации несут персональную ответственность за сохранность документов, правильность и полноту оформления документов, соблюдение настоящего Регламента.</w:t>
      </w:r>
    </w:p>
    <w:p>
      <w:pPr>
        <w:suppressAutoHyphens/>
        <w:autoSpaceDE w:val="0"/>
        <w:autoSpaceDN w:val="0"/>
        <w:adjustRightInd w:val="0"/>
        <w:spacing w:after="0" w:line="240" w:lineRule="auto"/>
        <w:ind w:firstLine="709"/>
        <w:jc w:val="both"/>
        <w:rPr>
          <w:rFonts w:ascii="Times New Roman" w:hAnsi="Times New Roman" w:cs="Times New Roman"/>
          <w:b/>
          <w:sz w:val="24"/>
          <w:szCs w:val="24"/>
        </w:rPr>
      </w:pPr>
    </w:p>
    <w:p>
      <w:pPr>
        <w:suppressAutoHyphens/>
        <w:autoSpaceDE w:val="0"/>
        <w:autoSpaceDN w:val="0"/>
        <w:adjustRightInd w:val="0"/>
        <w:spacing w:after="0" w:line="240" w:lineRule="auto"/>
        <w:ind w:firstLine="709"/>
        <w:jc w:val="center"/>
        <w:rPr>
          <w:rFonts w:ascii="Times New Roman" w:hAnsi="Times New Roman" w:cs="Times New Roman"/>
          <w:sz w:val="24"/>
          <w:szCs w:val="24"/>
        </w:rPr>
      </w:pPr>
      <w:r>
        <w:rPr>
          <w:rFonts w:ascii="Times New Roman" w:hAnsi="Times New Roman" w:cs="Times New Roman"/>
          <w:b/>
          <w:sz w:val="24"/>
          <w:szCs w:val="24"/>
        </w:rPr>
        <w:t xml:space="preserve">5. </w:t>
      </w:r>
      <w:r>
        <w:rPr>
          <w:rFonts w:ascii="Times New Roman" w:hAnsi="Times New Roman" w:eastAsia="Calibri" w:cs="Times New Roman"/>
          <w:b/>
          <w:sz w:val="24"/>
          <w:szCs w:val="24"/>
        </w:rPr>
        <w:t>ДОСУДЕБНЫЙ (ВНЕСУДЕБНЫЙ) ПОРЯДОК ОБЖАЛОВАНИЯ РЕШЕНИЙ И ДЕЙСТВИЙ (БЕЗДЕЙСТВИЯ) ОРГАНА, ПРЕДОСТАВЛЯЮЩЕГО МУНИЦИПАЛЬНУЮ УСЛУГУ, ЕГО ДОЛЖНОСТНЫХ ЛИЦ, МУНИЦИПАЛЬНЫХ СЛУЖАЩИХ, ПРЕДОСТАВЛЯЮЩИХ МУНИЦИПАЛЬНУЮ УСЛУГУ,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w:t>
      </w:r>
    </w:p>
    <w:p>
      <w:pPr>
        <w:suppressAutoHyphens/>
        <w:spacing w:after="0" w:line="240" w:lineRule="auto"/>
        <w:ind w:firstLine="709"/>
        <w:jc w:val="both"/>
        <w:rPr>
          <w:rFonts w:ascii="Times New Roman" w:hAnsi="Times New Roman" w:cs="Times New Roman"/>
          <w:sz w:val="24"/>
          <w:szCs w:val="24"/>
        </w:rPr>
      </w:pPr>
    </w:p>
    <w:p>
      <w:pPr>
        <w:suppressAutoHyphens/>
        <w:spacing w:after="0" w:line="240" w:lineRule="auto"/>
        <w:ind w:firstLine="709"/>
        <w:jc w:val="center"/>
        <w:rPr>
          <w:rFonts w:ascii="Times New Roman" w:hAnsi="Times New Roman" w:eastAsia="Calibri" w:cs="Times New Roman"/>
          <w:b/>
          <w:sz w:val="24"/>
          <w:szCs w:val="24"/>
          <w:lang w:bidi="ru-RU"/>
        </w:rPr>
      </w:pPr>
      <w:r>
        <w:rPr>
          <w:rFonts w:ascii="Times New Roman" w:hAnsi="Times New Roman" w:eastAsia="Calibri" w:cs="Times New Roman"/>
          <w:b/>
          <w:sz w:val="24"/>
          <w:szCs w:val="24"/>
          <w:lang w:bidi="ru-RU"/>
        </w:rPr>
        <w:t>5.1. 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услуги</w:t>
      </w:r>
    </w:p>
    <w:p>
      <w:pPr>
        <w:suppressAutoHyphens/>
        <w:spacing w:after="0" w:line="240" w:lineRule="auto"/>
        <w:ind w:firstLine="709"/>
        <w:jc w:val="both"/>
        <w:rPr>
          <w:rFonts w:ascii="Times New Roman" w:hAnsi="Times New Roman" w:cs="Times New Roman"/>
          <w:sz w:val="24"/>
          <w:szCs w:val="24"/>
        </w:rPr>
      </w:pPr>
    </w:p>
    <w:p>
      <w:pPr>
        <w:suppressAutoHyphens/>
        <w:spacing w:after="0" w:line="240" w:lineRule="auto"/>
        <w:ind w:firstLine="709"/>
        <w:jc w:val="both"/>
        <w:rPr>
          <w:rFonts w:ascii="Times New Roman" w:hAnsi="Times New Roman" w:eastAsia="Calibri" w:cs="Times New Roman"/>
          <w:sz w:val="24"/>
          <w:szCs w:val="24"/>
        </w:rPr>
      </w:pPr>
      <w:r>
        <w:rPr>
          <w:rFonts w:ascii="Times New Roman" w:hAnsi="Times New Roman" w:cs="Times New Roman"/>
          <w:sz w:val="24"/>
          <w:szCs w:val="24"/>
        </w:rPr>
        <w:t xml:space="preserve">5.1.1. </w:t>
      </w:r>
      <w:r>
        <w:rPr>
          <w:rFonts w:ascii="Times New Roman" w:hAnsi="Times New Roman" w:eastAsia="Calibri" w:cs="Times New Roman"/>
          <w:sz w:val="24"/>
          <w:szCs w:val="24"/>
        </w:rPr>
        <w:t>Заявитель вправе подать жалобу на решение и действие (бездействие) органа, предоставляющего муниципальную услугу, его должностных лиц, муниципальных служащих, предоставляющих муниципальную услугу, а также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(далее – жалоба).</w:t>
      </w:r>
    </w:p>
    <w:p>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5.1.2. Информация о порядке подачи и рассмотрения жалобы размещается на информационных стендах в местах предоставления муниципальной услуги, на сайте Администрации,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pPr>
        <w:suppressAutoHyphens/>
        <w:spacing w:after="0" w:line="240" w:lineRule="auto"/>
        <w:ind w:firstLine="709"/>
        <w:jc w:val="both"/>
        <w:rPr>
          <w:rFonts w:ascii="Times New Roman" w:hAnsi="Times New Roman" w:cs="Times New Roman"/>
          <w:sz w:val="24"/>
          <w:szCs w:val="24"/>
        </w:rPr>
      </w:pPr>
    </w:p>
    <w:p>
      <w:pPr>
        <w:suppressAutoHyphens/>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5.2. Заявитель может обратиться с жалобой в том числе в следующих случаях:</w:t>
      </w:r>
    </w:p>
    <w:p>
      <w:pPr>
        <w:suppressAutoHyphens/>
        <w:spacing w:after="0" w:line="240" w:lineRule="auto"/>
        <w:ind w:firstLine="709"/>
        <w:jc w:val="center"/>
        <w:rPr>
          <w:rFonts w:ascii="Times New Roman" w:hAnsi="Times New Roman" w:cs="Times New Roman"/>
          <w:b/>
          <w:sz w:val="24"/>
          <w:szCs w:val="24"/>
        </w:rPr>
      </w:pPr>
    </w:p>
    <w:p>
      <w:pPr>
        <w:suppressAutoHyphen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 нарушение срока регистрации запроса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pPr>
        <w:suppressAutoHyphens/>
        <w:spacing w:after="0" w:line="240" w:lineRule="auto"/>
        <w:ind w:firstLine="709"/>
        <w:jc w:val="both"/>
        <w:rPr>
          <w:rFonts w:ascii="Times New Roman" w:hAnsi="Times New Roman" w:cs="Times New Roman"/>
          <w:i/>
          <w:sz w:val="24"/>
          <w:szCs w:val="24"/>
        </w:rPr>
      </w:pPr>
      <w:r>
        <w:rPr>
          <w:rFonts w:ascii="Times New Roman" w:hAnsi="Times New Roman" w:cs="Times New Roman"/>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 </w:t>
      </w:r>
    </w:p>
    <w:p>
      <w:pPr>
        <w:suppressAutoHyphens/>
        <w:spacing w:after="0" w:line="240" w:lineRule="auto"/>
        <w:ind w:firstLine="709"/>
        <w:jc w:val="both"/>
        <w:rPr>
          <w:rFonts w:ascii="Times New Roman" w:hAnsi="Times New Roman" w:cs="Times New Roman"/>
          <w:i/>
          <w:sz w:val="24"/>
          <w:szCs w:val="24"/>
        </w:rPr>
      </w:pPr>
      <w:r>
        <w:rPr>
          <w:rFonts w:ascii="Times New Roman" w:hAnsi="Times New Roman" w:cs="Times New Roman"/>
          <w:sz w:val="24"/>
          <w:szCs w:val="24"/>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w:t>
      </w:r>
    </w:p>
    <w:p>
      <w:pPr>
        <w:suppressAutoHyphen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pPr>
        <w:suppressAutoHyphen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 </w:t>
      </w:r>
    </w:p>
    <w:p>
      <w:pPr>
        <w:suppressAutoHyphen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pPr>
        <w:suppressAutoHyphens/>
        <w:spacing w:after="0" w:line="240" w:lineRule="auto"/>
        <w:ind w:firstLine="709"/>
        <w:jc w:val="both"/>
        <w:rPr>
          <w:rFonts w:ascii="Times New Roman" w:hAnsi="Times New Roman" w:cs="Times New Roman"/>
          <w:i/>
          <w:sz w:val="24"/>
          <w:szCs w:val="24"/>
        </w:rPr>
      </w:pPr>
      <w:r>
        <w:rPr>
          <w:rFonts w:ascii="Times New Roman" w:hAnsi="Times New Roman" w:cs="Times New Roman"/>
          <w:sz w:val="24"/>
          <w:szCs w:val="24"/>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 </w:t>
      </w:r>
    </w:p>
    <w:p>
      <w:pPr>
        <w:suppressAutoHyphen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8) нарушение срока или порядка выдачи документов по результатам предоставления муниципальной услуги; </w:t>
      </w:r>
    </w:p>
    <w:p>
      <w:pPr>
        <w:suppressAutoHyphens/>
        <w:spacing w:after="0" w:line="240" w:lineRule="auto"/>
        <w:ind w:firstLine="709"/>
        <w:jc w:val="both"/>
        <w:rPr>
          <w:rFonts w:ascii="Times New Roman" w:hAnsi="Times New Roman" w:cs="Times New Roman"/>
          <w:i/>
          <w:sz w:val="24"/>
          <w:szCs w:val="24"/>
        </w:rPr>
      </w:pPr>
      <w:r>
        <w:rPr>
          <w:rFonts w:ascii="Times New Roman" w:hAnsi="Times New Roman" w:cs="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 </w:t>
      </w:r>
    </w:p>
    <w:p>
      <w:pPr>
        <w:suppressAutoHyphen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fldChar w:fldCharType="begin"/>
      </w:r>
      <w:r>
        <w:instrText xml:space="preserve"> HYPERLINK "consultantplus://offline/ref=18370CA41EC4113521A3E057BF4D4973637C2FF858B1EFB17F7C65F249A0EBD19B339489EF7565F728B11E9428CE225903DAE6DCBBfELBO" </w:instrText>
      </w:r>
      <w:r>
        <w:fldChar w:fldCharType="separate"/>
      </w:r>
      <w:r>
        <w:rPr>
          <w:rFonts w:ascii="Times New Roman" w:hAnsi="Times New Roman" w:cs="Times New Roman"/>
          <w:sz w:val="24"/>
          <w:szCs w:val="24"/>
        </w:rPr>
        <w:t>пунктом 4 части 1 статьи 7</w:t>
      </w:r>
      <w:r>
        <w:rPr>
          <w:rFonts w:ascii="Times New Roman" w:hAnsi="Times New Roman" w:cs="Times New Roman"/>
          <w:sz w:val="24"/>
          <w:szCs w:val="24"/>
        </w:rPr>
        <w:fldChar w:fldCharType="end"/>
      </w:r>
      <w:r>
        <w:rPr>
          <w:rFonts w:ascii="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w:t>
      </w:r>
    </w:p>
    <w:p>
      <w:pPr>
        <w:suppressAutoHyphens/>
        <w:autoSpaceDE w:val="0"/>
        <w:autoSpaceDN w:val="0"/>
        <w:adjustRightInd w:val="0"/>
        <w:spacing w:after="0" w:line="240" w:lineRule="auto"/>
        <w:ind w:firstLine="709"/>
        <w:jc w:val="both"/>
        <w:rPr>
          <w:rFonts w:ascii="Times New Roman" w:hAnsi="Times New Roman" w:cs="Times New Roman"/>
          <w:sz w:val="24"/>
          <w:szCs w:val="24"/>
        </w:rPr>
      </w:pPr>
    </w:p>
    <w:p>
      <w:pPr>
        <w:suppressAutoHyphen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5.3. Жалоба подается в письменной форме на бумажном носителе, в электронной форме в Администрацию, многофункциональный центр, а также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работников организаций, предусмотренных частью 1.1 статьи 16 Федерального закона от 27.07.2010 № 210-ФЗ «Об организации предоставления государственных и муниципальных услуг», подаются руководителям этих организаций.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w:t>
      </w:r>
    </w:p>
    <w:p>
      <w:pPr>
        <w:suppressAutoHyphens/>
        <w:autoSpaceDE w:val="0"/>
        <w:autoSpaceDN w:val="0"/>
        <w:adjustRightInd w:val="0"/>
        <w:spacing w:after="0" w:line="240" w:lineRule="auto"/>
        <w:ind w:firstLine="709"/>
        <w:jc w:val="both"/>
        <w:rPr>
          <w:rFonts w:ascii="Times New Roman" w:hAnsi="Times New Roman" w:cs="Times New Roman"/>
          <w:sz w:val="24"/>
          <w:szCs w:val="24"/>
        </w:rPr>
      </w:pPr>
    </w:p>
    <w:p>
      <w:pPr>
        <w:suppressAutoHyphen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5.4.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pPr>
        <w:suppressAutoHyphen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Типовая форма жалобы установлена в Приложении № 5 к настоящему Регламенту и носит рекомендательный характер.</w:t>
      </w:r>
    </w:p>
    <w:p>
      <w:pPr>
        <w:suppressAutoHyphens/>
        <w:spacing w:after="0" w:line="240" w:lineRule="auto"/>
        <w:ind w:firstLine="709"/>
        <w:jc w:val="both"/>
        <w:rPr>
          <w:rFonts w:ascii="Times New Roman" w:hAnsi="Times New Roman" w:cs="Times New Roman"/>
          <w:i/>
          <w:color w:val="FF0000"/>
          <w:sz w:val="24"/>
          <w:szCs w:val="24"/>
        </w:rPr>
      </w:pPr>
    </w:p>
    <w:p>
      <w:pPr>
        <w:suppressAutoHyphens/>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5.5. Содержание жалобы</w:t>
      </w:r>
    </w:p>
    <w:p>
      <w:pPr>
        <w:suppressAutoHyphens/>
        <w:spacing w:after="0" w:line="240" w:lineRule="auto"/>
        <w:ind w:firstLine="709"/>
        <w:jc w:val="both"/>
        <w:rPr>
          <w:rFonts w:ascii="Times New Roman" w:hAnsi="Times New Roman" w:cs="Times New Roman"/>
          <w:color w:val="FF0000"/>
          <w:sz w:val="24"/>
          <w:szCs w:val="24"/>
        </w:rPr>
      </w:pPr>
    </w:p>
    <w:p>
      <w:pPr>
        <w:suppressAutoHyphen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 </w:t>
      </w:r>
    </w:p>
    <w:p>
      <w:pPr>
        <w:suppressAutoHyphen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suppressAutoHyphen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 </w:t>
      </w:r>
    </w:p>
    <w:p>
      <w:pPr>
        <w:suppressAutoHyphen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 </w:t>
      </w:r>
    </w:p>
    <w:p>
      <w:pPr>
        <w:suppressAutoHyphen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Жалоба регистрируется в порядке делопроизводства с присвоением порядкового номера и даты.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pPr>
        <w:suppressAutoHyphens/>
        <w:autoSpaceDE w:val="0"/>
        <w:autoSpaceDN w:val="0"/>
        <w:adjustRightInd w:val="0"/>
        <w:spacing w:after="0" w:line="240" w:lineRule="auto"/>
        <w:ind w:firstLine="709"/>
        <w:jc w:val="both"/>
        <w:rPr>
          <w:rFonts w:ascii="Times New Roman" w:hAnsi="Times New Roman" w:cs="Times New Roman"/>
          <w:i/>
          <w:color w:val="FF0000"/>
          <w:sz w:val="24"/>
          <w:szCs w:val="24"/>
        </w:rPr>
      </w:pPr>
    </w:p>
    <w:p>
      <w:pPr>
        <w:suppressAutoHyphens/>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5.6. Сроки рассмотрения жалобы</w:t>
      </w:r>
    </w:p>
    <w:p>
      <w:pPr>
        <w:suppressAutoHyphens/>
        <w:spacing w:after="0" w:line="240" w:lineRule="auto"/>
        <w:ind w:firstLine="709"/>
        <w:jc w:val="both"/>
        <w:rPr>
          <w:rFonts w:ascii="Times New Roman" w:hAnsi="Times New Roman" w:cs="Times New Roman"/>
          <w:b/>
          <w:sz w:val="24"/>
          <w:szCs w:val="24"/>
        </w:rPr>
      </w:pPr>
    </w:p>
    <w:p>
      <w:pPr>
        <w:suppressAutoHyphens/>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Поступившая жалоба подлежит рассмотрению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pPr>
        <w:suppressAutoHyphen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Перечень оснований для приостановления рассмотрения жалобы отсутствует. </w:t>
      </w:r>
    </w:p>
    <w:p>
      <w:pPr>
        <w:suppressAutoHyphens/>
        <w:spacing w:after="0" w:line="240" w:lineRule="auto"/>
        <w:ind w:firstLine="709"/>
        <w:jc w:val="both"/>
        <w:rPr>
          <w:rFonts w:ascii="Times New Roman" w:hAnsi="Times New Roman" w:cs="Times New Roman"/>
          <w:color w:val="FF0000"/>
          <w:sz w:val="24"/>
          <w:szCs w:val="24"/>
        </w:rPr>
      </w:pPr>
    </w:p>
    <w:p>
      <w:pPr>
        <w:suppressAutoHyphens/>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5.7. Результат рассмотрения жалобы</w:t>
      </w:r>
    </w:p>
    <w:p>
      <w:pPr>
        <w:suppressAutoHyphens/>
        <w:spacing w:after="0" w:line="240" w:lineRule="auto"/>
        <w:ind w:firstLine="709"/>
        <w:jc w:val="both"/>
        <w:rPr>
          <w:rFonts w:ascii="Times New Roman" w:hAnsi="Times New Roman" w:cs="Times New Roman"/>
          <w:color w:val="FF0000"/>
          <w:sz w:val="24"/>
          <w:szCs w:val="24"/>
        </w:rPr>
      </w:pPr>
    </w:p>
    <w:p>
      <w:pPr>
        <w:suppressAutoHyphen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5.7.1. По результатам рассмотрения жалобы принимается одно из следующих решений:</w:t>
      </w:r>
    </w:p>
    <w:p>
      <w:pPr>
        <w:suppressAutoHyphen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pPr>
        <w:suppressAutoHyphen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в удовлетворении жалобы отказывается.</w:t>
      </w:r>
    </w:p>
    <w:p>
      <w:pPr>
        <w:suppressAutoHyphen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5.7.2. Не позднее дня, следующего за днем принятия решения, указанного в пункте 5.7.1.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случае если жалоба была направлена посредством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сети «Интернет», ответ заявителю направляется посредством системы досудебного обжалования. </w:t>
      </w:r>
    </w:p>
    <w:p>
      <w:pPr>
        <w:autoSpaceDE w:val="0"/>
        <w:autoSpaceDN w:val="0"/>
        <w:adjustRightInd w:val="0"/>
        <w:spacing w:after="0" w:line="240" w:lineRule="auto"/>
        <w:ind w:firstLine="709"/>
        <w:jc w:val="both"/>
        <w:rPr>
          <w:rFonts w:ascii="Times New Roman" w:hAnsi="Times New Roman" w:cs="Times New Roman"/>
          <w:i/>
          <w:sz w:val="24"/>
          <w:szCs w:val="24"/>
        </w:rPr>
      </w:pPr>
      <w:r>
        <w:rPr>
          <w:rFonts w:ascii="Times New Roman" w:hAnsi="Times New Roman" w:cs="Times New Roman"/>
          <w:sz w:val="24"/>
          <w:szCs w:val="24"/>
        </w:rPr>
        <w:t xml:space="preserve">В случае поступления в Администрацию письменного обращения, содержащего вопрос, ответ на который размещен в соответствии с частью 4 статьи 10 Федерального закона от 02.05.2006 № 59-ФЗ «О порядке рассмотрения обращений граждан Российской Федерации» на официальном сайте органов местного самоуправления муниципального образования Кольский район в сети «Интернет», гражданину, направившему обращение, в течение 7 рабочих дней со дня регистрации обращения сообщается электронный адрес официального сайта в сети «Интернет», на котором размещен ответ на вопрос, поставленный в обращении, при этом обращение, содержащее обжалование судебного решения, не возвращается.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eastAsia="Calibri" w:cs="Times New Roman"/>
          <w:sz w:val="24"/>
          <w:szCs w:val="24"/>
          <w:lang w:val="zh-CN"/>
        </w:rPr>
      </w:pPr>
      <w:r>
        <w:rPr>
          <w:rFonts w:ascii="Times New Roman" w:hAnsi="Times New Roman" w:eastAsia="Calibri" w:cs="Times New Roman"/>
          <w:sz w:val="24"/>
          <w:szCs w:val="24"/>
          <w:lang w:val="zh-CN"/>
        </w:rPr>
        <w:t>5.7.3.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отказывают в удовлетворении жалобы в следующих случаях:</w:t>
      </w:r>
    </w:p>
    <w:p>
      <w:pPr>
        <w:autoSpaceDE w:val="0"/>
        <w:autoSpaceDN w:val="0"/>
        <w:adjustRightInd w:val="0"/>
        <w:spacing w:after="0" w:line="240" w:lineRule="auto"/>
        <w:ind w:firstLine="709"/>
        <w:jc w:val="both"/>
        <w:rPr>
          <w:rFonts w:ascii="Times New Roman" w:hAnsi="Times New Roman" w:eastAsia="Calibri" w:cs="Times New Roman"/>
          <w:sz w:val="24"/>
          <w:szCs w:val="24"/>
        </w:rPr>
      </w:pPr>
      <w:r>
        <w:rPr>
          <w:rFonts w:ascii="Times New Roman" w:hAnsi="Times New Roman" w:eastAsia="Calibri" w:cs="Times New Roman"/>
          <w:sz w:val="24"/>
          <w:szCs w:val="24"/>
        </w:rPr>
        <w:t>а) наличие вступившего в законную силу решения суда, арбитражного суда по жалобе о том же предмете и по тем же основаниям;</w:t>
      </w:r>
    </w:p>
    <w:p>
      <w:pPr>
        <w:autoSpaceDE w:val="0"/>
        <w:autoSpaceDN w:val="0"/>
        <w:adjustRightInd w:val="0"/>
        <w:spacing w:after="0" w:line="240" w:lineRule="auto"/>
        <w:ind w:firstLine="709"/>
        <w:jc w:val="both"/>
        <w:rPr>
          <w:rFonts w:ascii="Times New Roman" w:hAnsi="Times New Roman" w:eastAsia="Calibri" w:cs="Times New Roman"/>
          <w:sz w:val="24"/>
          <w:szCs w:val="24"/>
        </w:rPr>
      </w:pPr>
      <w:r>
        <w:rPr>
          <w:rFonts w:ascii="Times New Roman" w:hAnsi="Times New Roman" w:eastAsia="Calibri" w:cs="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pPr>
        <w:autoSpaceDE w:val="0"/>
        <w:autoSpaceDN w:val="0"/>
        <w:adjustRightInd w:val="0"/>
        <w:spacing w:after="0" w:line="240" w:lineRule="auto"/>
        <w:ind w:firstLine="709"/>
        <w:jc w:val="both"/>
        <w:rPr>
          <w:rFonts w:ascii="Times New Roman" w:hAnsi="Times New Roman" w:eastAsia="Calibri" w:cs="Times New Roman"/>
          <w:sz w:val="24"/>
          <w:szCs w:val="24"/>
        </w:rPr>
      </w:pPr>
      <w:r>
        <w:rPr>
          <w:rFonts w:ascii="Times New Roman" w:hAnsi="Times New Roman" w:eastAsia="Calibri" w:cs="Times New Roman"/>
          <w:sz w:val="24"/>
          <w:szCs w:val="24"/>
        </w:rPr>
        <w:t>в) наличие решения по жалобе, принятого ранее в отношении того же заявителя и по тому же предмету жалобы.</w:t>
      </w:r>
    </w:p>
    <w:p>
      <w:pPr>
        <w:autoSpaceDE w:val="0"/>
        <w:autoSpaceDN w:val="0"/>
        <w:adjustRightInd w:val="0"/>
        <w:spacing w:after="0" w:line="240" w:lineRule="auto"/>
        <w:ind w:firstLine="709"/>
        <w:jc w:val="both"/>
        <w:rPr>
          <w:rFonts w:ascii="Times New Roman" w:hAnsi="Times New Roman" w:eastAsia="Calibri" w:cs="Times New Roman"/>
          <w:sz w:val="24"/>
          <w:szCs w:val="24"/>
        </w:rPr>
      </w:pPr>
      <w:r>
        <w:rPr>
          <w:rFonts w:ascii="Times New Roman" w:hAnsi="Times New Roman" w:eastAsia="Calibri" w:cs="Times New Roman"/>
          <w:sz w:val="24"/>
          <w:szCs w:val="24"/>
        </w:rPr>
        <w:t>5.7.4.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вправе оставить жалобу без ответа в следующих случаях:</w:t>
      </w:r>
    </w:p>
    <w:p>
      <w:pPr>
        <w:autoSpaceDE w:val="0"/>
        <w:autoSpaceDN w:val="0"/>
        <w:adjustRightInd w:val="0"/>
        <w:spacing w:after="0" w:line="240" w:lineRule="auto"/>
        <w:ind w:firstLine="709"/>
        <w:jc w:val="both"/>
        <w:rPr>
          <w:rFonts w:ascii="Times New Roman" w:hAnsi="Times New Roman" w:eastAsia="Calibri" w:cs="Times New Roman"/>
          <w:sz w:val="24"/>
          <w:szCs w:val="24"/>
        </w:rPr>
      </w:pPr>
      <w:r>
        <w:rPr>
          <w:rFonts w:ascii="Times New Roman" w:hAnsi="Times New Roman" w:eastAsia="Calibri" w:cs="Times New Roman"/>
          <w:sz w:val="24"/>
          <w:szCs w:val="24"/>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pPr>
        <w:autoSpaceDE w:val="0"/>
        <w:autoSpaceDN w:val="0"/>
        <w:adjustRightInd w:val="0"/>
        <w:spacing w:after="0" w:line="240" w:lineRule="auto"/>
        <w:ind w:firstLine="709"/>
        <w:jc w:val="both"/>
        <w:rPr>
          <w:rFonts w:ascii="Times New Roman" w:hAnsi="Times New Roman" w:eastAsia="Calibri" w:cs="Times New Roman"/>
          <w:sz w:val="24"/>
          <w:szCs w:val="24"/>
        </w:rPr>
      </w:pPr>
      <w:r>
        <w:rPr>
          <w:rFonts w:ascii="Times New Roman" w:hAnsi="Times New Roman" w:eastAsia="Calibri" w:cs="Times New Roman"/>
          <w:sz w:val="24"/>
          <w:szCs w:val="24"/>
        </w:rPr>
        <w:t>б) 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
    <w:p>
      <w:pPr>
        <w:autoSpaceDE w:val="0"/>
        <w:autoSpaceDN w:val="0"/>
        <w:adjustRightInd w:val="0"/>
        <w:spacing w:after="0" w:line="240" w:lineRule="auto"/>
        <w:ind w:firstLine="709"/>
        <w:jc w:val="both"/>
        <w:rPr>
          <w:rFonts w:ascii="Times New Roman" w:hAnsi="Times New Roman" w:cs="Times New Roman"/>
          <w:i/>
          <w:sz w:val="24"/>
          <w:szCs w:val="24"/>
        </w:rPr>
      </w:pPr>
      <w:r>
        <w:rPr>
          <w:rFonts w:ascii="Times New Roman" w:hAnsi="Times New Roman" w:cs="Times New Roman"/>
          <w:sz w:val="24"/>
          <w:szCs w:val="24"/>
        </w:rPr>
        <w:t xml:space="preserve">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 </w:t>
      </w:r>
    </w:p>
    <w:p>
      <w:pPr>
        <w:suppressAutoHyphen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5.7.5.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pPr>
        <w:suppressAutoHyphen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5.7.6. Заявитель вправе обжаловать решения, принятые в ходе предоставления услуги, в судебном порядке в соответствии с законодательством Российской Федерации и Мурманской области, а также настоящим Регламентом.</w:t>
      </w:r>
    </w:p>
    <w:p>
      <w:pPr>
        <w:suppressAutoHyphen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5.7.7.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pPr>
        <w:tabs>
          <w:tab w:val="left" w:pos="0"/>
        </w:tabs>
        <w:suppressAutoHyphen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pPr>
        <w:tabs>
          <w:tab w:val="left" w:pos="0"/>
        </w:tabs>
        <w:suppressAutoHyphens/>
        <w:autoSpaceDE w:val="0"/>
        <w:autoSpaceDN w:val="0"/>
        <w:adjustRightInd w:val="0"/>
        <w:spacing w:after="0" w:line="240" w:lineRule="auto"/>
        <w:ind w:firstLine="709"/>
        <w:jc w:val="both"/>
        <w:rPr>
          <w:rFonts w:ascii="Times New Roman" w:hAnsi="Times New Roman" w:cs="Times New Roman"/>
          <w:color w:val="FF0000"/>
          <w:sz w:val="24"/>
          <w:szCs w:val="2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eastAsia="Calibri" w:cs="Times New Roman"/>
          <w:b/>
          <w:sz w:val="24"/>
          <w:szCs w:val="24"/>
          <w:lang w:val="zh-CN"/>
        </w:rPr>
      </w:pPr>
      <w:r>
        <w:rPr>
          <w:rFonts w:ascii="Times New Roman" w:hAnsi="Times New Roman" w:eastAsia="Calibri" w:cs="Times New Roman"/>
          <w:b/>
          <w:sz w:val="24"/>
          <w:szCs w:val="24"/>
          <w:lang w:val="zh-CN"/>
        </w:rPr>
        <w:t>5.8. Перечень нормативных правовых актов, регулирующих порядок досудебного (внесудебного) обжалования решений на действий (бездействия) органа, предоставляющего муниципальную услугу, а также его должностных лиц</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eastAsia="Calibri" w:cs="Times New Roman"/>
          <w:b/>
          <w:color w:val="FF0000"/>
          <w:sz w:val="24"/>
          <w:szCs w:val="24"/>
          <w:lang w:val="zh-CN"/>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eastAsia="Calibri" w:cs="Times New Roman"/>
          <w:sz w:val="24"/>
          <w:szCs w:val="24"/>
        </w:rPr>
      </w:pPr>
      <w:r>
        <w:rPr>
          <w:rFonts w:ascii="Times New Roman" w:hAnsi="Times New Roman" w:eastAsia="Calibri" w:cs="Times New Roman"/>
          <w:sz w:val="24"/>
          <w:szCs w:val="24"/>
        </w:rPr>
        <w:t>5.8.1. Правовое регулирование отношений, возникающих в связи с подачей и рассмотрением жалобы, осуществляется в соответствии:</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eastAsia="Calibri" w:cs="Times New Roman"/>
          <w:sz w:val="24"/>
          <w:szCs w:val="24"/>
        </w:rPr>
      </w:pPr>
      <w:r>
        <w:rPr>
          <w:rFonts w:ascii="Times New Roman" w:hAnsi="Times New Roman" w:eastAsia="Calibri" w:cs="Times New Roman"/>
          <w:sz w:val="24"/>
          <w:szCs w:val="24"/>
        </w:rPr>
        <w:t>- Федеральным законом от 27.07.2010 № 210-ФЗ «Об организации предоставления государственных и муниципальных услуг»;</w:t>
      </w:r>
    </w:p>
    <w:p>
      <w:pPr>
        <w:spacing w:after="0" w:line="240" w:lineRule="auto"/>
        <w:ind w:firstLine="709"/>
        <w:rPr>
          <w:rFonts w:ascii="Times New Roman" w:hAnsi="Times New Roman" w:eastAsia="Calibri" w:cs="Times New Roman"/>
          <w:sz w:val="24"/>
          <w:szCs w:val="24"/>
        </w:rPr>
      </w:pPr>
      <w:r>
        <w:rPr>
          <w:rFonts w:ascii="Times New Roman" w:hAnsi="Times New Roman" w:cs="Times New Roman"/>
          <w:sz w:val="24"/>
          <w:szCs w:val="24"/>
        </w:rPr>
        <w:t>- постановлением Правительства Российской Федерации от 20 ноября 2012 года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pPr>
        <w:spacing w:after="0" w:line="240" w:lineRule="auto"/>
        <w:ind w:firstLine="709"/>
        <w:jc w:val="both"/>
        <w:rPr>
          <w:rFonts w:ascii="Times New Roman" w:hAnsi="Times New Roman" w:eastAsia="Calibri" w:cs="Times New Roman"/>
          <w:sz w:val="24"/>
          <w:szCs w:val="24"/>
        </w:rPr>
      </w:pPr>
      <w:r>
        <w:rPr>
          <w:rFonts w:ascii="Times New Roman" w:hAnsi="Times New Roman" w:eastAsia="Calibri" w:cs="Times New Roman"/>
          <w:sz w:val="24"/>
          <w:szCs w:val="24"/>
        </w:rPr>
        <w:t>-</w:t>
      </w:r>
      <w:r>
        <w:t xml:space="preserve"> </w:t>
      </w:r>
      <w:r>
        <w:rPr>
          <w:rFonts w:ascii="Times New Roman" w:hAnsi="Times New Roman" w:eastAsia="Calibri" w:cs="Times New Roman"/>
          <w:sz w:val="24"/>
          <w:szCs w:val="24"/>
        </w:rPr>
        <w:t>Постановлением Правительства РФ от 16.08.2012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pPr>
        <w:spacing w:after="0" w:line="240" w:lineRule="auto"/>
        <w:ind w:firstLine="709"/>
        <w:rPr>
          <w:rFonts w:ascii="Times New Roman" w:hAnsi="Times New Roman" w:eastAsia="Calibri" w:cs="Times New Roman"/>
          <w:sz w:val="24"/>
          <w:szCs w:val="24"/>
        </w:rPr>
      </w:pPr>
      <w:r>
        <w:rPr>
          <w:rFonts w:ascii="Times New Roman" w:hAnsi="Times New Roman" w:eastAsia="Calibri" w:cs="Times New Roman"/>
          <w:sz w:val="24"/>
          <w:szCs w:val="24"/>
        </w:rPr>
        <w:t>- настоящим Регламентом.</w:t>
      </w:r>
    </w:p>
    <w:p>
      <w:pPr>
        <w:tabs>
          <w:tab w:val="left" w:pos="0"/>
        </w:tabs>
        <w:suppressAutoHyphens/>
        <w:autoSpaceDE w:val="0"/>
        <w:autoSpaceDN w:val="0"/>
        <w:adjustRightInd w:val="0"/>
        <w:spacing w:after="0" w:line="240" w:lineRule="auto"/>
        <w:ind w:firstLine="709"/>
        <w:rPr>
          <w:rFonts w:ascii="Times New Roman" w:hAnsi="Times New Roman" w:cs="Times New Roman"/>
          <w:sz w:val="24"/>
          <w:szCs w:val="24"/>
        </w:rPr>
      </w:pPr>
      <w:r>
        <w:rPr>
          <w:rFonts w:ascii="Times New Roman" w:hAnsi="Times New Roman" w:eastAsia="Calibri" w:cs="Times New Roman"/>
          <w:sz w:val="24"/>
          <w:szCs w:val="24"/>
        </w:rPr>
        <w:t>Информация, указанная в данном разделе, размещается в федеральном реестре и в ЕГПУ.</w:t>
      </w:r>
      <w:r>
        <w:rPr>
          <w:rFonts w:ascii="Times New Roman" w:hAnsi="Times New Roman" w:eastAsia="Calibri" w:cs="Times New Roman"/>
          <w:sz w:val="24"/>
          <w:szCs w:val="24"/>
        </w:rPr>
        <w:br w:type="page"/>
      </w:r>
    </w:p>
    <w:p>
      <w:pPr>
        <w:spacing w:after="0" w:line="240" w:lineRule="auto"/>
        <w:ind w:firstLine="709"/>
        <w:jc w:val="right"/>
        <w:outlineLvl w:val="1"/>
        <w:rPr>
          <w:rFonts w:ascii="Times New Roman" w:hAnsi="Times New Roman" w:eastAsia="Calibri" w:cs="Times New Roman"/>
          <w:sz w:val="24"/>
          <w:szCs w:val="24"/>
        </w:rPr>
      </w:pPr>
      <w:r>
        <w:rPr>
          <w:rFonts w:ascii="Times New Roman" w:hAnsi="Times New Roman" w:eastAsia="Calibri" w:cs="Times New Roman"/>
          <w:sz w:val="24"/>
          <w:szCs w:val="24"/>
        </w:rPr>
        <w:t>Приложение № 1</w:t>
      </w:r>
    </w:p>
    <w:p>
      <w:pPr>
        <w:spacing w:after="0" w:line="240" w:lineRule="auto"/>
        <w:ind w:firstLine="709"/>
        <w:jc w:val="right"/>
        <w:rPr>
          <w:rFonts w:ascii="Times New Roman" w:hAnsi="Times New Roman" w:eastAsia="Calibri" w:cs="Times New Roman"/>
          <w:sz w:val="24"/>
          <w:szCs w:val="24"/>
        </w:rPr>
      </w:pPr>
      <w:r>
        <w:rPr>
          <w:rFonts w:ascii="Times New Roman" w:hAnsi="Times New Roman" w:eastAsia="Calibri" w:cs="Times New Roman"/>
          <w:sz w:val="24"/>
          <w:szCs w:val="24"/>
        </w:rPr>
        <w:t>к административному регламенту</w:t>
      </w:r>
      <w:r>
        <w:rPr>
          <w:rFonts w:ascii="Times New Roman" w:hAnsi="Times New Roman" w:cs="Times New Roman"/>
          <w:sz w:val="24"/>
          <w:szCs w:val="24"/>
        </w:rPr>
        <w:t> </w:t>
      </w:r>
    </w:p>
    <w:p>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(Форма)</w:t>
      </w:r>
    </w:p>
    <w:p>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 </w:t>
      </w:r>
    </w:p>
    <w:p>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В _______________________________________</w:t>
      </w:r>
    </w:p>
    <w:p>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_________________________________________</w:t>
      </w:r>
    </w:p>
    <w:p>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(уполномоченный орган местного</w:t>
      </w:r>
    </w:p>
    <w:p>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самоуправления муниципального образования</w:t>
      </w:r>
    </w:p>
    <w:p>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по месту жительства заявителя)</w:t>
      </w:r>
    </w:p>
    <w:p>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от ______________________________________</w:t>
      </w:r>
    </w:p>
    <w:p>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_________________________________________</w:t>
      </w:r>
    </w:p>
    <w:p>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(фамилия, имя, отчество)</w:t>
      </w:r>
    </w:p>
    <w:p>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_________________________________________</w:t>
      </w:r>
    </w:p>
    <w:p>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_________________________________________,</w:t>
      </w:r>
    </w:p>
    <w:p>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(адрес, контактный телефон)</w:t>
      </w:r>
    </w:p>
    <w:p>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_________________________________________</w:t>
      </w:r>
    </w:p>
    <w:p>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(СНИЛС)</w:t>
      </w:r>
    </w:p>
    <w:p>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Представитель _____________________________</w:t>
      </w:r>
    </w:p>
    <w:p>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__________________________________________</w:t>
      </w:r>
    </w:p>
    <w:p>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(фамилия, имя, отчество)</w:t>
      </w:r>
    </w:p>
    <w:p>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 </w:t>
      </w:r>
    </w:p>
    <w:p>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__________________________________________</w:t>
      </w:r>
    </w:p>
    <w:p>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(вид и реквизиты документа)</w:t>
      </w:r>
    </w:p>
    <w:p>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w:t>
      </w:r>
    </w:p>
    <w:p>
      <w:pPr>
        <w:spacing w:after="0" w:line="240" w:lineRule="auto"/>
        <w:ind w:firstLine="709"/>
        <w:jc w:val="center"/>
        <w:rPr>
          <w:rFonts w:ascii="Times New Roman" w:hAnsi="Times New Roman" w:cs="Times New Roman"/>
          <w:b/>
          <w:bCs/>
          <w:sz w:val="24"/>
          <w:szCs w:val="24"/>
        </w:rPr>
      </w:pPr>
      <w:r>
        <w:rPr>
          <w:rFonts w:ascii="Times New Roman" w:hAnsi="Times New Roman" w:cs="Times New Roman"/>
          <w:b/>
          <w:bCs/>
          <w:sz w:val="24"/>
          <w:szCs w:val="24"/>
        </w:rPr>
        <w:t>ЗАЯВЛЕНИЕ</w:t>
      </w:r>
    </w:p>
    <w:p>
      <w:pPr>
        <w:spacing w:after="0" w:line="240" w:lineRule="auto"/>
        <w:ind w:firstLine="709"/>
        <w:jc w:val="center"/>
        <w:rPr>
          <w:rFonts w:ascii="Times New Roman" w:hAnsi="Times New Roman" w:cs="Times New Roman"/>
          <w:b/>
          <w:bCs/>
          <w:sz w:val="24"/>
          <w:szCs w:val="24"/>
        </w:rPr>
      </w:pPr>
      <w:r>
        <w:rPr>
          <w:rFonts w:ascii="Times New Roman" w:hAnsi="Times New Roman" w:cs="Times New Roman"/>
          <w:b/>
          <w:bCs/>
          <w:sz w:val="24"/>
          <w:szCs w:val="24"/>
        </w:rPr>
        <w:t>о постановке на учет</w:t>
      </w:r>
    </w:p>
    <w:p>
      <w:pPr>
        <w:spacing w:after="0" w:line="24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 </w:t>
      </w:r>
    </w:p>
    <w:p>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Прошу поставить меня на учет в целях бесплатного предоставления в собственность земельного участка для ___________________________________________________________</w:t>
      </w:r>
    </w:p>
    <w:p>
      <w:pPr>
        <w:spacing w:after="0" w:line="240" w:lineRule="auto"/>
        <w:ind w:firstLine="709"/>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(указывается целевое назначение земельного участка: для</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pPr>
        <w:spacing w:after="0" w:line="240" w:lineRule="auto"/>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индивидуального жилищного строительства, ведения личного подсобного хозяйства, садоводства, огородничества)</w:t>
      </w:r>
    </w:p>
    <w:p>
      <w:pPr>
        <w:spacing w:after="0" w:line="240" w:lineRule="auto"/>
        <w:rPr>
          <w:rFonts w:ascii="Times New Roman" w:hAnsi="Times New Roman" w:cs="Times New Roman"/>
          <w:sz w:val="24"/>
          <w:szCs w:val="24"/>
        </w:rPr>
      </w:pPr>
      <w:r>
        <w:rPr>
          <w:rFonts w:ascii="Times New Roman" w:hAnsi="Times New Roman" w:cs="Times New Roman"/>
          <w:sz w:val="24"/>
          <w:szCs w:val="24"/>
        </w:rPr>
        <w:t>на территории ___________________________________________________________________</w:t>
      </w:r>
    </w:p>
    <w:p>
      <w:pPr>
        <w:spacing w:after="0" w:line="240" w:lineRule="auto"/>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(указывается муниципальный район, городской округ, городское или сельское поселение Мурманской области)</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Основание постановки на учет _____________________________________________________</w:t>
      </w:r>
    </w:p>
    <w:p>
      <w:pPr>
        <w:spacing w:after="0" w:line="240" w:lineRule="auto"/>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(указывается одна из категорий граждан в соответствии</w:t>
      </w:r>
      <w:r>
        <w:rPr>
          <w:rFonts w:ascii="Times New Roman" w:hAnsi="Times New Roman" w:cs="Times New Roman"/>
          <w:sz w:val="24"/>
          <w:szCs w:val="24"/>
        </w:rPr>
        <w:t xml:space="preserve"> </w:t>
      </w:r>
      <w:r>
        <w:rPr>
          <w:rFonts w:ascii="Times New Roman" w:hAnsi="Times New Roman" w:cs="Times New Roman"/>
          <w:sz w:val="24"/>
          <w:szCs w:val="24"/>
          <w:vertAlign w:val="superscript"/>
        </w:rPr>
        <w:t>с пунктом 1 статьи 15</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pPr>
        <w:spacing w:after="0" w:line="240" w:lineRule="auto"/>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Закона № 462-01-ЗМО)</w:t>
      </w:r>
    </w:p>
    <w:p>
      <w:pPr>
        <w:spacing w:after="0" w:line="240" w:lineRule="auto"/>
        <w:ind w:firstLine="709"/>
        <w:jc w:val="both"/>
        <w:rPr>
          <w:rFonts w:ascii="Times New Roman" w:hAnsi="Times New Roman" w:cs="Times New Roman"/>
          <w:sz w:val="24"/>
          <w:szCs w:val="24"/>
        </w:rPr>
      </w:pPr>
    </w:p>
    <w:p>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Подлинность прилагаемых документов подтверждаю. </w:t>
      </w:r>
    </w:p>
    <w:p>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Приложение:</w:t>
      </w:r>
    </w:p>
    <w:p>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 копии страниц паспорта гражданина Российской Федерации (персональные данные, место жительства);</w:t>
      </w:r>
    </w:p>
    <w:p>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копии документов, подтверждающих отнесение гражданина, проживающего на территории Мурманской области, к следующим категориям:</w:t>
      </w:r>
    </w:p>
    <w:p>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участники Великой Отечественной войны, а также граждане, на которых законодательством распространены социальные гарантии и льготы участников Великой Отечественной войны;</w:t>
      </w:r>
    </w:p>
    <w:p>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граждане, подвергшиеся воздействию радиации вследствие катастрофы на Чернобыльской АЭС;</w:t>
      </w:r>
    </w:p>
    <w:p>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инвалиды первой и второй групп;</w:t>
      </w:r>
    </w:p>
    <w:p>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участники специальной военной операции, а также члены семей погибших (умерших) участников специальной военной операции.</w:t>
      </w:r>
    </w:p>
    <w:p>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копия документа, подтверждающего полномочия представителя физического лица в соответствии с законодательством Российской Федерации; </w:t>
      </w:r>
    </w:p>
    <w:p>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 согласие на обработку персональных данных, в том числе в случае, если заявление будет подавать представитель заявителя; </w:t>
      </w:r>
    </w:p>
    <w:p>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 копии иных документов, в том числе указанных в пункте 6 Правил учета граждан в целях бесплатного предоставления в собственность земельных участков, находящихся в государственной собственности Мурманской области, муниципальной собственности, или земельных участков, государственная собственность на которые не разграничена </w:t>
      </w:r>
    </w:p>
    <w:p>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а) ______________________________________________________;</w:t>
      </w:r>
    </w:p>
    <w:p>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б) ______________________________________________________.</w:t>
      </w:r>
    </w:p>
    <w:p>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случае изменения персональных данных, места жительства, социального статуса обязуюсь известить уполномоченный орган, принявший заявление, она ступивших обстоятельствах _________________________________________________________________</w:t>
      </w:r>
    </w:p>
    <w:p>
      <w:pPr>
        <w:spacing w:after="0" w:line="240" w:lineRule="auto"/>
        <w:ind w:firstLine="709"/>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(ознакомлен (на), подпись)</w:t>
      </w:r>
    </w:p>
    <w:p>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Я, _______________________________________________________, подтверждаю, что ранее на территории Мурманской области не получал (а) в собственность бесплатно земельный участок как гражданин, относящийся к категориям граждан, определенным пунктом 1 статьи 15 Закона Мурманской области от 31.12.2003 № 462-01-ЗМО «Об основах регулирования земельных отношений в Мурманской области», а также как гражданин в составе многодетной семьи, которой предоставление земельного участка в собственность бесплатно осуществлялось в соответствии со статьей 15.1 Закона Мурманской области от 31.12.2003 № 462-01-ЗМО «Об основах регулирования земельных отношений в Мурманской области».</w:t>
      </w:r>
    </w:p>
    <w:p>
      <w:pPr>
        <w:spacing w:after="0" w:line="240" w:lineRule="auto"/>
        <w:ind w:firstLine="709"/>
        <w:jc w:val="both"/>
        <w:rPr>
          <w:rFonts w:ascii="Times New Roman" w:hAnsi="Times New Roman" w:cs="Times New Roman"/>
          <w:sz w:val="24"/>
          <w:szCs w:val="24"/>
        </w:rPr>
      </w:pP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_____________________________. </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(подпись) </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_______________ ______________________________________ </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(подпись) (фамилия, имя, отчество) </w:t>
      </w:r>
    </w:p>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Дата </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Штамп о регистрации с указанием даты, </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времени регистрации, фамилии, имени, </w:t>
      </w:r>
    </w:p>
    <w:p>
      <w:pPr>
        <w:spacing w:after="0" w:line="240" w:lineRule="auto"/>
        <w:jc w:val="both"/>
        <w:rPr>
          <w:rFonts w:ascii="Times New Roman" w:hAnsi="Times New Roman" w:eastAsia="Calibri" w:cs="Times New Roman"/>
          <w:sz w:val="24"/>
          <w:szCs w:val="24"/>
        </w:rPr>
      </w:pPr>
      <w:r>
        <w:rPr>
          <w:rFonts w:ascii="Times New Roman" w:hAnsi="Times New Roman" w:cs="Times New Roman"/>
          <w:sz w:val="24"/>
          <w:szCs w:val="24"/>
        </w:rPr>
        <w:t>отчества и должности лица, принявшего заявление.</w:t>
      </w:r>
      <w:r>
        <w:rPr>
          <w:rFonts w:ascii="Times New Roman" w:hAnsi="Times New Roman" w:eastAsia="Calibri" w:cs="Times New Roman"/>
          <w:sz w:val="24"/>
          <w:szCs w:val="24"/>
        </w:rPr>
        <w:br w:type="page"/>
      </w:r>
    </w:p>
    <w:p>
      <w:pPr>
        <w:spacing w:after="0" w:line="240" w:lineRule="auto"/>
        <w:ind w:firstLine="709"/>
        <w:jc w:val="right"/>
        <w:outlineLvl w:val="1"/>
        <w:rPr>
          <w:rFonts w:ascii="Times New Roman" w:hAnsi="Times New Roman" w:eastAsia="Calibri" w:cs="Times New Roman"/>
        </w:rPr>
      </w:pPr>
      <w:r>
        <w:rPr>
          <w:rFonts w:ascii="Times New Roman" w:hAnsi="Times New Roman" w:eastAsia="Calibri" w:cs="Times New Roman"/>
        </w:rPr>
        <w:t>Приложение № 2</w:t>
      </w:r>
    </w:p>
    <w:p>
      <w:pPr>
        <w:spacing w:after="0" w:line="240" w:lineRule="auto"/>
        <w:ind w:firstLine="709"/>
        <w:jc w:val="right"/>
        <w:rPr>
          <w:rFonts w:ascii="Times New Roman" w:hAnsi="Times New Roman" w:eastAsia="Calibri" w:cs="Times New Roman"/>
        </w:rPr>
      </w:pPr>
      <w:r>
        <w:rPr>
          <w:rFonts w:ascii="Times New Roman" w:hAnsi="Times New Roman" w:eastAsia="Calibri" w:cs="Times New Roman"/>
        </w:rPr>
        <w:t>к административному регламенту</w:t>
      </w:r>
      <w:r>
        <w:rPr>
          <w:rFonts w:ascii="Times New Roman" w:hAnsi="Times New Roman" w:cs="Times New Roman"/>
        </w:rPr>
        <w:t> </w:t>
      </w:r>
    </w:p>
    <w:p>
      <w:pPr>
        <w:spacing w:after="0" w:line="240" w:lineRule="auto"/>
        <w:ind w:firstLine="709"/>
        <w:jc w:val="right"/>
        <w:rPr>
          <w:rFonts w:ascii="Times New Roman" w:hAnsi="Times New Roman" w:cs="Times New Roman"/>
        </w:rPr>
      </w:pPr>
      <w:r>
        <w:rPr>
          <w:rFonts w:ascii="Times New Roman" w:hAnsi="Times New Roman" w:cs="Times New Roman"/>
        </w:rPr>
        <w:t>(Форма)</w:t>
      </w:r>
    </w:p>
    <w:p>
      <w:pPr>
        <w:pStyle w:val="18"/>
        <w:tabs>
          <w:tab w:val="left" w:pos="1416"/>
        </w:tabs>
        <w:spacing w:line="240" w:lineRule="auto"/>
        <w:ind w:firstLine="709"/>
        <w:jc w:val="right"/>
        <w:rPr>
          <w:sz w:val="22"/>
          <w:szCs w:val="22"/>
        </w:rPr>
      </w:pPr>
    </w:p>
    <w:p>
      <w:pPr>
        <w:pStyle w:val="18"/>
        <w:tabs>
          <w:tab w:val="left" w:pos="1416"/>
        </w:tabs>
        <w:spacing w:line="240" w:lineRule="auto"/>
        <w:ind w:firstLine="709"/>
        <w:jc w:val="right"/>
        <w:rPr>
          <w:rFonts w:ascii="Times New Roman" w:hAnsi="Times New Roman" w:cs="Times New Roman"/>
          <w:sz w:val="22"/>
          <w:szCs w:val="22"/>
        </w:rPr>
      </w:pPr>
      <w:r>
        <w:rPr>
          <w:rFonts w:ascii="Times New Roman" w:hAnsi="Times New Roman" w:cs="Times New Roman"/>
          <w:sz w:val="22"/>
          <w:szCs w:val="22"/>
        </w:rPr>
        <w:t>В _______________________________________</w:t>
      </w:r>
    </w:p>
    <w:p>
      <w:pPr>
        <w:pStyle w:val="18"/>
        <w:tabs>
          <w:tab w:val="left" w:pos="1416"/>
        </w:tabs>
        <w:spacing w:line="240" w:lineRule="auto"/>
        <w:ind w:firstLine="709"/>
        <w:jc w:val="right"/>
        <w:rPr>
          <w:rFonts w:ascii="Times New Roman" w:hAnsi="Times New Roman" w:cs="Times New Roman"/>
          <w:sz w:val="22"/>
          <w:szCs w:val="22"/>
        </w:rPr>
      </w:pPr>
      <w:r>
        <w:rPr>
          <w:rFonts w:ascii="Times New Roman" w:hAnsi="Times New Roman" w:cs="Times New Roman"/>
          <w:sz w:val="22"/>
          <w:szCs w:val="22"/>
        </w:rPr>
        <w:t>_________________________________________</w:t>
      </w:r>
    </w:p>
    <w:p>
      <w:pPr>
        <w:pStyle w:val="18"/>
        <w:tabs>
          <w:tab w:val="left" w:pos="1416"/>
        </w:tabs>
        <w:spacing w:line="240" w:lineRule="auto"/>
        <w:ind w:firstLine="709"/>
        <w:jc w:val="right"/>
        <w:rPr>
          <w:rFonts w:ascii="Times New Roman" w:hAnsi="Times New Roman" w:cs="Times New Roman"/>
          <w:sz w:val="22"/>
          <w:szCs w:val="22"/>
          <w:vertAlign w:val="superscript"/>
        </w:rPr>
      </w:pPr>
      <w:r>
        <w:rPr>
          <w:rFonts w:ascii="Times New Roman" w:hAnsi="Times New Roman" w:cs="Times New Roman"/>
          <w:sz w:val="22"/>
          <w:szCs w:val="22"/>
          <w:vertAlign w:val="superscript"/>
        </w:rPr>
        <w:t xml:space="preserve"> (уполномоченный орган местного</w:t>
      </w:r>
    </w:p>
    <w:p>
      <w:pPr>
        <w:pStyle w:val="18"/>
        <w:tabs>
          <w:tab w:val="left" w:pos="1416"/>
        </w:tabs>
        <w:spacing w:line="240" w:lineRule="auto"/>
        <w:ind w:firstLine="709"/>
        <w:jc w:val="right"/>
        <w:rPr>
          <w:rFonts w:ascii="Times New Roman" w:hAnsi="Times New Roman" w:cs="Times New Roman"/>
          <w:sz w:val="22"/>
          <w:szCs w:val="22"/>
          <w:vertAlign w:val="superscript"/>
        </w:rPr>
      </w:pPr>
      <w:r>
        <w:rPr>
          <w:rFonts w:ascii="Times New Roman" w:hAnsi="Times New Roman" w:cs="Times New Roman"/>
          <w:sz w:val="22"/>
          <w:szCs w:val="22"/>
          <w:vertAlign w:val="superscript"/>
        </w:rPr>
        <w:t>самоуправления муниципального образования</w:t>
      </w:r>
    </w:p>
    <w:p>
      <w:pPr>
        <w:pStyle w:val="18"/>
        <w:tabs>
          <w:tab w:val="left" w:pos="1416"/>
        </w:tabs>
        <w:spacing w:line="240" w:lineRule="auto"/>
        <w:ind w:firstLine="709"/>
        <w:jc w:val="right"/>
        <w:rPr>
          <w:rFonts w:ascii="Times New Roman" w:hAnsi="Times New Roman" w:cs="Times New Roman"/>
          <w:sz w:val="22"/>
          <w:szCs w:val="22"/>
          <w:vertAlign w:val="superscript"/>
        </w:rPr>
      </w:pPr>
      <w:r>
        <w:rPr>
          <w:rFonts w:ascii="Times New Roman" w:hAnsi="Times New Roman" w:cs="Times New Roman"/>
          <w:sz w:val="22"/>
          <w:szCs w:val="22"/>
          <w:vertAlign w:val="superscript"/>
        </w:rPr>
        <w:t xml:space="preserve">по месту жительства Заявителя) </w:t>
      </w:r>
    </w:p>
    <w:p>
      <w:pPr>
        <w:pStyle w:val="18"/>
        <w:tabs>
          <w:tab w:val="left" w:pos="1416"/>
        </w:tabs>
        <w:spacing w:line="240" w:lineRule="auto"/>
        <w:ind w:firstLine="709"/>
        <w:jc w:val="right"/>
        <w:rPr>
          <w:rFonts w:ascii="Times New Roman" w:hAnsi="Times New Roman" w:cs="Times New Roman"/>
          <w:sz w:val="22"/>
          <w:szCs w:val="22"/>
        </w:rPr>
      </w:pPr>
      <w:r>
        <w:rPr>
          <w:rFonts w:ascii="Times New Roman" w:hAnsi="Times New Roman" w:cs="Times New Roman"/>
          <w:sz w:val="22"/>
          <w:szCs w:val="22"/>
        </w:rPr>
        <w:t>от ______________________________________</w:t>
      </w:r>
    </w:p>
    <w:p>
      <w:pPr>
        <w:pStyle w:val="18"/>
        <w:tabs>
          <w:tab w:val="left" w:pos="1416"/>
        </w:tabs>
        <w:spacing w:line="240" w:lineRule="auto"/>
        <w:ind w:firstLine="709"/>
        <w:jc w:val="right"/>
        <w:rPr>
          <w:rFonts w:ascii="Times New Roman" w:hAnsi="Times New Roman" w:cs="Times New Roman"/>
          <w:sz w:val="22"/>
          <w:szCs w:val="22"/>
        </w:rPr>
      </w:pPr>
      <w:r>
        <w:rPr>
          <w:rFonts w:ascii="Times New Roman" w:hAnsi="Times New Roman" w:cs="Times New Roman"/>
          <w:sz w:val="22"/>
          <w:szCs w:val="22"/>
        </w:rPr>
        <w:t>_________________________________________</w:t>
      </w:r>
    </w:p>
    <w:p>
      <w:pPr>
        <w:pStyle w:val="18"/>
        <w:tabs>
          <w:tab w:val="left" w:pos="1416"/>
        </w:tabs>
        <w:spacing w:line="240" w:lineRule="auto"/>
        <w:ind w:firstLine="709"/>
        <w:jc w:val="right"/>
        <w:rPr>
          <w:rFonts w:ascii="Times New Roman" w:hAnsi="Times New Roman" w:cs="Times New Roman"/>
          <w:sz w:val="22"/>
          <w:szCs w:val="22"/>
          <w:vertAlign w:val="superscript"/>
        </w:rPr>
      </w:pPr>
      <w:bookmarkStart w:id="1" w:name="_Hlk21620486"/>
      <w:r>
        <w:rPr>
          <w:rFonts w:ascii="Times New Roman" w:hAnsi="Times New Roman" w:cs="Times New Roman"/>
          <w:sz w:val="22"/>
          <w:szCs w:val="22"/>
          <w:vertAlign w:val="superscript"/>
        </w:rPr>
        <w:t xml:space="preserve"> (фамилия, имя, отчество)</w:t>
      </w:r>
    </w:p>
    <w:bookmarkEnd w:id="1"/>
    <w:p>
      <w:pPr>
        <w:pStyle w:val="18"/>
        <w:tabs>
          <w:tab w:val="left" w:pos="1416"/>
        </w:tabs>
        <w:spacing w:line="240" w:lineRule="auto"/>
        <w:ind w:firstLine="709"/>
        <w:jc w:val="right"/>
        <w:rPr>
          <w:rFonts w:ascii="Times New Roman" w:hAnsi="Times New Roman" w:cs="Times New Roman"/>
          <w:sz w:val="22"/>
          <w:szCs w:val="22"/>
        </w:rPr>
      </w:pPr>
      <w:r>
        <w:rPr>
          <w:rFonts w:ascii="Times New Roman" w:hAnsi="Times New Roman" w:cs="Times New Roman"/>
          <w:sz w:val="22"/>
          <w:szCs w:val="22"/>
        </w:rPr>
        <w:t>_________________________________________</w:t>
      </w:r>
    </w:p>
    <w:p>
      <w:pPr>
        <w:pStyle w:val="18"/>
        <w:tabs>
          <w:tab w:val="left" w:pos="1416"/>
        </w:tabs>
        <w:spacing w:line="240" w:lineRule="auto"/>
        <w:ind w:firstLine="709"/>
        <w:jc w:val="right"/>
        <w:rPr>
          <w:rFonts w:ascii="Times New Roman" w:hAnsi="Times New Roman" w:cs="Times New Roman"/>
          <w:sz w:val="22"/>
          <w:szCs w:val="22"/>
        </w:rPr>
      </w:pPr>
      <w:r>
        <w:rPr>
          <w:rFonts w:ascii="Times New Roman" w:hAnsi="Times New Roman" w:cs="Times New Roman"/>
          <w:sz w:val="22"/>
          <w:szCs w:val="22"/>
        </w:rPr>
        <w:t>_________________________________________,</w:t>
      </w:r>
    </w:p>
    <w:p>
      <w:pPr>
        <w:pStyle w:val="18"/>
        <w:tabs>
          <w:tab w:val="left" w:pos="1416"/>
        </w:tabs>
        <w:spacing w:line="240" w:lineRule="auto"/>
        <w:ind w:firstLine="709"/>
        <w:jc w:val="right"/>
        <w:rPr>
          <w:rFonts w:ascii="Times New Roman" w:hAnsi="Times New Roman" w:cs="Times New Roman"/>
          <w:sz w:val="22"/>
          <w:szCs w:val="22"/>
          <w:vertAlign w:val="superscript"/>
        </w:rPr>
      </w:pPr>
      <w:r>
        <w:rPr>
          <w:rFonts w:ascii="Times New Roman" w:hAnsi="Times New Roman" w:cs="Times New Roman"/>
          <w:sz w:val="22"/>
          <w:szCs w:val="22"/>
          <w:vertAlign w:val="superscript"/>
        </w:rPr>
        <w:t>(адрес, контактный телефон)</w:t>
      </w:r>
    </w:p>
    <w:p>
      <w:pPr>
        <w:pStyle w:val="18"/>
        <w:tabs>
          <w:tab w:val="left" w:pos="1416"/>
        </w:tabs>
        <w:spacing w:line="240" w:lineRule="auto"/>
        <w:ind w:firstLine="709"/>
        <w:jc w:val="right"/>
        <w:rPr>
          <w:rFonts w:ascii="Times New Roman" w:hAnsi="Times New Roman" w:cs="Times New Roman"/>
          <w:sz w:val="22"/>
          <w:szCs w:val="22"/>
        </w:rPr>
      </w:pPr>
      <w:r>
        <w:rPr>
          <w:rFonts w:ascii="Times New Roman" w:hAnsi="Times New Roman" w:cs="Times New Roman"/>
          <w:sz w:val="22"/>
          <w:szCs w:val="22"/>
        </w:rPr>
        <w:t>_________________________________________</w:t>
      </w:r>
    </w:p>
    <w:p>
      <w:pPr>
        <w:pStyle w:val="18"/>
        <w:tabs>
          <w:tab w:val="left" w:pos="1416"/>
        </w:tabs>
        <w:spacing w:line="240" w:lineRule="auto"/>
        <w:ind w:firstLine="709"/>
        <w:jc w:val="right"/>
        <w:rPr>
          <w:rFonts w:ascii="Times New Roman" w:hAnsi="Times New Roman" w:cs="Times New Roman"/>
          <w:sz w:val="22"/>
          <w:szCs w:val="22"/>
          <w:vertAlign w:val="superscript"/>
        </w:rPr>
      </w:pPr>
      <w:r>
        <w:rPr>
          <w:rFonts w:ascii="Times New Roman" w:hAnsi="Times New Roman" w:cs="Times New Roman"/>
          <w:sz w:val="22"/>
          <w:szCs w:val="22"/>
          <w:vertAlign w:val="superscript"/>
        </w:rPr>
        <w:t xml:space="preserve"> (СНИЛС)</w:t>
      </w:r>
    </w:p>
    <w:p>
      <w:pPr>
        <w:pStyle w:val="18"/>
        <w:tabs>
          <w:tab w:val="left" w:pos="1416"/>
        </w:tabs>
        <w:spacing w:line="240" w:lineRule="auto"/>
        <w:ind w:firstLine="709"/>
        <w:jc w:val="right"/>
        <w:rPr>
          <w:rFonts w:ascii="Times New Roman" w:hAnsi="Times New Roman" w:cs="Times New Roman"/>
          <w:sz w:val="22"/>
          <w:szCs w:val="22"/>
        </w:rPr>
      </w:pPr>
      <w:r>
        <w:rPr>
          <w:rFonts w:ascii="Times New Roman" w:hAnsi="Times New Roman" w:cs="Times New Roman"/>
          <w:sz w:val="22"/>
          <w:szCs w:val="22"/>
        </w:rPr>
        <w:t>Представитель _____________________________</w:t>
      </w:r>
    </w:p>
    <w:p>
      <w:pPr>
        <w:pStyle w:val="18"/>
        <w:tabs>
          <w:tab w:val="left" w:pos="1416"/>
        </w:tabs>
        <w:spacing w:line="240" w:lineRule="auto"/>
        <w:ind w:firstLine="709"/>
        <w:jc w:val="right"/>
        <w:rPr>
          <w:rFonts w:ascii="Times New Roman" w:hAnsi="Times New Roman" w:cs="Times New Roman"/>
          <w:sz w:val="22"/>
          <w:szCs w:val="22"/>
        </w:rPr>
      </w:pPr>
      <w:r>
        <w:rPr>
          <w:rFonts w:ascii="Times New Roman" w:hAnsi="Times New Roman" w:cs="Times New Roman"/>
          <w:sz w:val="22"/>
          <w:szCs w:val="22"/>
        </w:rPr>
        <w:t>__________________________________________</w:t>
      </w:r>
    </w:p>
    <w:p>
      <w:pPr>
        <w:pStyle w:val="18"/>
        <w:tabs>
          <w:tab w:val="left" w:pos="1416"/>
        </w:tabs>
        <w:spacing w:line="240" w:lineRule="auto"/>
        <w:ind w:firstLine="709"/>
        <w:jc w:val="right"/>
        <w:rPr>
          <w:rFonts w:ascii="Times New Roman" w:hAnsi="Times New Roman" w:cs="Times New Roman"/>
          <w:sz w:val="22"/>
          <w:szCs w:val="22"/>
          <w:vertAlign w:val="superscript"/>
        </w:rPr>
      </w:pPr>
      <w:r>
        <w:rPr>
          <w:rFonts w:ascii="Times New Roman" w:hAnsi="Times New Roman" w:cs="Times New Roman"/>
          <w:sz w:val="22"/>
          <w:szCs w:val="22"/>
          <w:vertAlign w:val="superscript"/>
        </w:rPr>
        <w:t xml:space="preserve"> (фамилия, имя, отчество)</w:t>
      </w:r>
    </w:p>
    <w:p>
      <w:pPr>
        <w:pStyle w:val="18"/>
        <w:tabs>
          <w:tab w:val="left" w:pos="1416"/>
        </w:tabs>
        <w:spacing w:line="240" w:lineRule="auto"/>
        <w:ind w:firstLine="709"/>
        <w:jc w:val="right"/>
        <w:rPr>
          <w:rFonts w:ascii="Times New Roman" w:hAnsi="Times New Roman" w:cs="Times New Roman"/>
          <w:sz w:val="22"/>
          <w:szCs w:val="22"/>
        </w:rPr>
      </w:pPr>
      <w:r>
        <w:rPr>
          <w:rFonts w:ascii="Times New Roman" w:hAnsi="Times New Roman" w:cs="Times New Roman"/>
          <w:sz w:val="22"/>
          <w:szCs w:val="22"/>
        </w:rPr>
        <w:t>__________________________________________</w:t>
      </w:r>
    </w:p>
    <w:p>
      <w:pPr>
        <w:pStyle w:val="18"/>
        <w:tabs>
          <w:tab w:val="left" w:pos="1416"/>
        </w:tabs>
        <w:spacing w:line="240" w:lineRule="auto"/>
        <w:ind w:firstLine="709"/>
        <w:jc w:val="right"/>
        <w:rPr>
          <w:rFonts w:ascii="Times New Roman" w:hAnsi="Times New Roman" w:cs="Times New Roman"/>
          <w:sz w:val="22"/>
          <w:szCs w:val="22"/>
          <w:vertAlign w:val="superscript"/>
        </w:rPr>
      </w:pPr>
      <w:r>
        <w:rPr>
          <w:rFonts w:ascii="Times New Roman" w:hAnsi="Times New Roman" w:cs="Times New Roman"/>
          <w:sz w:val="22"/>
          <w:szCs w:val="22"/>
          <w:vertAlign w:val="superscript"/>
        </w:rPr>
        <w:t>(вид и реквизиты документа)</w:t>
      </w:r>
    </w:p>
    <w:p>
      <w:pPr>
        <w:pStyle w:val="18"/>
        <w:tabs>
          <w:tab w:val="left" w:pos="1416"/>
        </w:tabs>
        <w:spacing w:line="240" w:lineRule="auto"/>
        <w:ind w:firstLine="709"/>
        <w:jc w:val="right"/>
        <w:rPr>
          <w:rFonts w:ascii="Times New Roman" w:hAnsi="Times New Roman" w:cs="Times New Roman"/>
          <w:sz w:val="22"/>
          <w:szCs w:val="22"/>
        </w:rPr>
      </w:pPr>
    </w:p>
    <w:p>
      <w:pPr>
        <w:pStyle w:val="18"/>
        <w:tabs>
          <w:tab w:val="left" w:pos="1416"/>
        </w:tabs>
        <w:spacing w:line="240" w:lineRule="auto"/>
        <w:ind w:firstLine="709"/>
        <w:jc w:val="right"/>
        <w:rPr>
          <w:rFonts w:ascii="Times New Roman" w:hAnsi="Times New Roman" w:cs="Times New Roman"/>
          <w:sz w:val="22"/>
          <w:szCs w:val="22"/>
        </w:rPr>
      </w:pPr>
    </w:p>
    <w:p>
      <w:pPr>
        <w:pStyle w:val="18"/>
        <w:tabs>
          <w:tab w:val="left" w:pos="1416"/>
        </w:tabs>
        <w:spacing w:line="240" w:lineRule="auto"/>
        <w:jc w:val="center"/>
        <w:rPr>
          <w:rFonts w:ascii="Times New Roman" w:hAnsi="Times New Roman" w:cs="Times New Roman"/>
          <w:sz w:val="22"/>
          <w:szCs w:val="22"/>
        </w:rPr>
      </w:pPr>
      <w:r>
        <w:rPr>
          <w:rFonts w:ascii="Times New Roman" w:hAnsi="Times New Roman" w:cs="Times New Roman"/>
          <w:b/>
          <w:sz w:val="22"/>
          <w:szCs w:val="22"/>
        </w:rPr>
        <w:t>Заявление о постановке на учет многодетной семьи</w:t>
      </w:r>
      <w:r>
        <w:rPr>
          <w:rFonts w:ascii="Times New Roman" w:hAnsi="Times New Roman" w:cs="Times New Roman"/>
          <w:sz w:val="22"/>
          <w:szCs w:val="22"/>
        </w:rPr>
        <w:t xml:space="preserve"> </w:t>
      </w:r>
    </w:p>
    <w:p>
      <w:pPr>
        <w:pStyle w:val="18"/>
        <w:tabs>
          <w:tab w:val="left" w:pos="1416"/>
        </w:tabs>
        <w:spacing w:line="240" w:lineRule="auto"/>
        <w:jc w:val="center"/>
        <w:rPr>
          <w:rFonts w:ascii="Times New Roman" w:hAnsi="Times New Roman" w:cs="Times New Roman"/>
          <w:b/>
          <w:sz w:val="22"/>
          <w:szCs w:val="22"/>
        </w:rPr>
      </w:pPr>
      <w:r>
        <w:rPr>
          <w:rFonts w:ascii="Times New Roman" w:hAnsi="Times New Roman" w:cs="Times New Roman"/>
          <w:b/>
          <w:sz w:val="22"/>
          <w:szCs w:val="22"/>
        </w:rPr>
        <w:t>на основании ст. 15.2 Закона Мурманской области № 462-01-ЗМО</w:t>
      </w:r>
    </w:p>
    <w:p>
      <w:pPr>
        <w:pStyle w:val="18"/>
        <w:tabs>
          <w:tab w:val="left" w:pos="1416"/>
        </w:tabs>
        <w:spacing w:line="240" w:lineRule="auto"/>
        <w:ind w:firstLine="709"/>
        <w:rPr>
          <w:rFonts w:ascii="Times New Roman" w:hAnsi="Times New Roman" w:cs="Times New Roman"/>
          <w:sz w:val="22"/>
          <w:szCs w:val="22"/>
        </w:rPr>
      </w:pPr>
    </w:p>
    <w:p>
      <w:pPr>
        <w:pStyle w:val="18"/>
        <w:tabs>
          <w:tab w:val="left" w:pos="1416"/>
        </w:tabs>
        <w:spacing w:line="240" w:lineRule="auto"/>
        <w:ind w:firstLine="709"/>
        <w:rPr>
          <w:rFonts w:ascii="Times New Roman" w:hAnsi="Times New Roman" w:cs="Times New Roman"/>
          <w:sz w:val="22"/>
          <w:szCs w:val="22"/>
        </w:rPr>
      </w:pPr>
      <w:r>
        <w:rPr>
          <w:rFonts w:ascii="Times New Roman" w:hAnsi="Times New Roman" w:cs="Times New Roman"/>
          <w:sz w:val="22"/>
          <w:szCs w:val="22"/>
        </w:rPr>
        <w:t>Прошу поставить на учет для предоставления в собственность бесплатно земельного участка многодетной семье, членом которой я являюсь, на территории ________________________________________________________________________________</w:t>
      </w:r>
    </w:p>
    <w:p>
      <w:pPr>
        <w:pStyle w:val="18"/>
        <w:tabs>
          <w:tab w:val="left" w:pos="1416"/>
        </w:tabs>
        <w:spacing w:line="240" w:lineRule="auto"/>
        <w:jc w:val="center"/>
        <w:rPr>
          <w:rFonts w:ascii="Times New Roman" w:hAnsi="Times New Roman" w:cs="Times New Roman"/>
          <w:sz w:val="22"/>
          <w:szCs w:val="22"/>
          <w:vertAlign w:val="superscript"/>
        </w:rPr>
      </w:pPr>
      <w:r>
        <w:rPr>
          <w:rFonts w:ascii="Times New Roman" w:hAnsi="Times New Roman" w:cs="Times New Roman"/>
          <w:sz w:val="22"/>
          <w:szCs w:val="22"/>
          <w:vertAlign w:val="superscript"/>
        </w:rPr>
        <w:t>(указывается муниципальный район, городской округ, городское или сельское поселение Мурманской области)</w:t>
      </w:r>
    </w:p>
    <w:p>
      <w:pPr>
        <w:pStyle w:val="18"/>
        <w:tabs>
          <w:tab w:val="left" w:pos="1416"/>
        </w:tabs>
        <w:spacing w:line="240" w:lineRule="auto"/>
        <w:rPr>
          <w:rFonts w:ascii="Times New Roman" w:hAnsi="Times New Roman" w:cs="Times New Roman"/>
          <w:sz w:val="22"/>
          <w:szCs w:val="22"/>
        </w:rPr>
      </w:pPr>
      <w:r>
        <w:rPr>
          <w:rFonts w:ascii="Times New Roman" w:hAnsi="Times New Roman" w:cs="Times New Roman"/>
          <w:sz w:val="22"/>
          <w:szCs w:val="22"/>
        </w:rPr>
        <w:t>для ____________________________________________________________________________</w:t>
      </w:r>
    </w:p>
    <w:p>
      <w:pPr>
        <w:pStyle w:val="18"/>
        <w:tabs>
          <w:tab w:val="left" w:pos="1416"/>
        </w:tabs>
        <w:spacing w:line="240" w:lineRule="auto"/>
        <w:jc w:val="center"/>
        <w:rPr>
          <w:rFonts w:ascii="Times New Roman" w:hAnsi="Times New Roman" w:cs="Times New Roman"/>
          <w:sz w:val="22"/>
          <w:szCs w:val="22"/>
          <w:vertAlign w:val="superscript"/>
        </w:rPr>
      </w:pPr>
      <w:r>
        <w:rPr>
          <w:rFonts w:ascii="Times New Roman" w:hAnsi="Times New Roman" w:cs="Times New Roman"/>
          <w:sz w:val="22"/>
          <w:szCs w:val="22"/>
          <w:vertAlign w:val="superscript"/>
        </w:rPr>
        <w:t>(указывается целевое назначение земельного участка: для ведения личного подсобного хозяйства, садоводства, огородничества)</w:t>
      </w:r>
    </w:p>
    <w:p>
      <w:pPr>
        <w:pStyle w:val="18"/>
        <w:tabs>
          <w:tab w:val="left" w:pos="1416"/>
        </w:tabs>
        <w:spacing w:line="240" w:lineRule="auto"/>
        <w:ind w:firstLine="709"/>
        <w:rPr>
          <w:rFonts w:ascii="Times New Roman" w:hAnsi="Times New Roman" w:cs="Times New Roman"/>
          <w:sz w:val="22"/>
          <w:szCs w:val="22"/>
        </w:rPr>
      </w:pPr>
      <w:r>
        <w:rPr>
          <w:rFonts w:ascii="Times New Roman" w:hAnsi="Times New Roman" w:cs="Times New Roman"/>
          <w:sz w:val="22"/>
          <w:szCs w:val="22"/>
        </w:rPr>
        <w:t xml:space="preserve">Основание постановки на учет: статья 15.2 Закона Мурманской области от 31.12.2003 №462-01-ЗМО «Об основах регулирования земельных отношений в Мурманской области». </w:t>
      </w:r>
    </w:p>
    <w:p>
      <w:pPr>
        <w:pStyle w:val="18"/>
        <w:tabs>
          <w:tab w:val="left" w:pos="1416"/>
        </w:tabs>
        <w:spacing w:line="240" w:lineRule="auto"/>
        <w:ind w:firstLine="709"/>
        <w:rPr>
          <w:rFonts w:ascii="Times New Roman" w:hAnsi="Times New Roman" w:cs="Times New Roman"/>
          <w:sz w:val="22"/>
          <w:szCs w:val="22"/>
        </w:rPr>
      </w:pPr>
    </w:p>
    <w:p>
      <w:pPr>
        <w:pStyle w:val="18"/>
        <w:tabs>
          <w:tab w:val="left" w:pos="1416"/>
        </w:tabs>
        <w:spacing w:line="240" w:lineRule="auto"/>
        <w:ind w:firstLine="709"/>
        <w:rPr>
          <w:rFonts w:ascii="Times New Roman" w:hAnsi="Times New Roman" w:cs="Times New Roman"/>
          <w:sz w:val="22"/>
          <w:szCs w:val="22"/>
        </w:rPr>
      </w:pPr>
      <w:r>
        <w:rPr>
          <w:rFonts w:ascii="Times New Roman" w:hAnsi="Times New Roman" w:cs="Times New Roman"/>
          <w:sz w:val="22"/>
          <w:szCs w:val="22"/>
        </w:rPr>
        <w:t>Состав многодетной семьи:</w:t>
      </w:r>
    </w:p>
    <w:tbl>
      <w:tblPr>
        <w:tblStyle w:val="3"/>
        <w:tblW w:w="9762" w:type="dxa"/>
        <w:tblInd w:w="0" w:type="dxa"/>
        <w:tblLayout w:type="fixed"/>
        <w:tblCellMar>
          <w:top w:w="102" w:type="dxa"/>
          <w:left w:w="62" w:type="dxa"/>
          <w:bottom w:w="102" w:type="dxa"/>
          <w:right w:w="62" w:type="dxa"/>
        </w:tblCellMar>
      </w:tblPr>
      <w:tblGrid>
        <w:gridCol w:w="629"/>
        <w:gridCol w:w="1701"/>
        <w:gridCol w:w="1305"/>
        <w:gridCol w:w="1240"/>
        <w:gridCol w:w="3610"/>
        <w:gridCol w:w="1277"/>
      </w:tblGrid>
      <w:tr>
        <w:tblPrEx>
          <w:tblCellMar>
            <w:top w:w="102" w:type="dxa"/>
            <w:left w:w="62" w:type="dxa"/>
            <w:bottom w:w="102" w:type="dxa"/>
            <w:right w:w="62" w:type="dxa"/>
          </w:tblCellMar>
        </w:tblPrEx>
        <w:trPr>
          <w:trHeight w:val="57" w:hRule="atLeast"/>
        </w:trPr>
        <w:tc>
          <w:tcPr>
            <w:tcW w:w="629"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п/п</w:t>
            </w:r>
          </w:p>
        </w:tc>
        <w:tc>
          <w:tcPr>
            <w:tcW w:w="1701"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Ф.И.О. (полностью) члена многодетной семьи </w:t>
            </w:r>
          </w:p>
        </w:tc>
        <w:tc>
          <w:tcPr>
            <w:tcW w:w="1305"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Дата рождения (число, месяц, год) </w:t>
            </w:r>
          </w:p>
        </w:tc>
        <w:tc>
          <w:tcPr>
            <w:tcW w:w="1240"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Степень родства </w:t>
            </w:r>
          </w:p>
        </w:tc>
        <w:tc>
          <w:tcPr>
            <w:tcW w:w="3610"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ind w:right="-62"/>
              <w:jc w:val="center"/>
              <w:rPr>
                <w:rFonts w:ascii="Times New Roman" w:hAnsi="Times New Roman" w:cs="Times New Roman"/>
              </w:rPr>
            </w:pPr>
            <w:r>
              <w:rPr>
                <w:rFonts w:ascii="Times New Roman" w:hAnsi="Times New Roman" w:cs="Times New Roman"/>
              </w:rPr>
              <w:t xml:space="preserve">Паспорт (совершеннолетних членов семьи)/свидетельство о рождении (для несовершеннолетних членов семьи) (серия, номер, кем, когда выдан, код подразделения) </w:t>
            </w:r>
          </w:p>
        </w:tc>
        <w:tc>
          <w:tcPr>
            <w:tcW w:w="127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Место жительства (адрес) </w:t>
            </w:r>
          </w:p>
        </w:tc>
      </w:tr>
      <w:tr>
        <w:tblPrEx>
          <w:tblCellMar>
            <w:top w:w="102" w:type="dxa"/>
            <w:left w:w="62" w:type="dxa"/>
            <w:bottom w:w="102" w:type="dxa"/>
            <w:right w:w="62" w:type="dxa"/>
          </w:tblCellMar>
        </w:tblPrEx>
        <w:trPr>
          <w:trHeight w:val="57" w:hRule="atLeast"/>
        </w:trPr>
        <w:tc>
          <w:tcPr>
            <w:tcW w:w="629"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rPr>
                <w:rFonts w:ascii="Times New Roman" w:hAnsi="Times New Roman" w:cs="Times New Roman"/>
              </w:rPr>
            </w:pPr>
            <w:r>
              <w:rPr>
                <w:rFonts w:ascii="Times New Roman" w:hAnsi="Times New Roman" w:cs="Times New Roman"/>
              </w:rPr>
              <w:t>1</w:t>
            </w:r>
          </w:p>
        </w:tc>
        <w:tc>
          <w:tcPr>
            <w:tcW w:w="1701"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rPr>
                <w:rFonts w:ascii="Times New Roman" w:hAnsi="Times New Roman" w:cs="Times New Roman"/>
              </w:rPr>
            </w:pPr>
          </w:p>
        </w:tc>
        <w:tc>
          <w:tcPr>
            <w:tcW w:w="1305"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rPr>
                <w:rFonts w:ascii="Times New Roman" w:hAnsi="Times New Roman" w:cs="Times New Roman"/>
              </w:rPr>
            </w:pPr>
          </w:p>
        </w:tc>
        <w:tc>
          <w:tcPr>
            <w:tcW w:w="1240"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rPr>
                <w:rFonts w:ascii="Times New Roman" w:hAnsi="Times New Roman" w:cs="Times New Roman"/>
              </w:rPr>
            </w:pPr>
          </w:p>
        </w:tc>
        <w:tc>
          <w:tcPr>
            <w:tcW w:w="3610"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rPr>
                <w:rFonts w:ascii="Times New Roman" w:hAnsi="Times New Roman" w:cs="Times New Roman"/>
              </w:rPr>
            </w:pPr>
          </w:p>
        </w:tc>
        <w:tc>
          <w:tcPr>
            <w:tcW w:w="127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rPr>
                <w:rFonts w:ascii="Times New Roman" w:hAnsi="Times New Roman" w:cs="Times New Roman"/>
              </w:rPr>
            </w:pPr>
          </w:p>
        </w:tc>
      </w:tr>
      <w:tr>
        <w:tblPrEx>
          <w:tblCellMar>
            <w:top w:w="102" w:type="dxa"/>
            <w:left w:w="62" w:type="dxa"/>
            <w:bottom w:w="102" w:type="dxa"/>
            <w:right w:w="62" w:type="dxa"/>
          </w:tblCellMar>
        </w:tblPrEx>
        <w:trPr>
          <w:trHeight w:val="57" w:hRule="atLeast"/>
        </w:trPr>
        <w:tc>
          <w:tcPr>
            <w:tcW w:w="629"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outlineLvl w:val="0"/>
              <w:rPr>
                <w:rFonts w:ascii="Times New Roman" w:hAnsi="Times New Roman" w:cs="Times New Roman"/>
              </w:rPr>
            </w:pPr>
          </w:p>
        </w:tc>
        <w:tc>
          <w:tcPr>
            <w:tcW w:w="1701"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rPr>
                <w:rFonts w:ascii="Times New Roman" w:hAnsi="Times New Roman" w:cs="Times New Roman"/>
              </w:rPr>
            </w:pPr>
          </w:p>
        </w:tc>
        <w:tc>
          <w:tcPr>
            <w:tcW w:w="1305"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rPr>
                <w:rFonts w:ascii="Times New Roman" w:hAnsi="Times New Roman" w:cs="Times New Roman"/>
              </w:rPr>
            </w:pPr>
          </w:p>
        </w:tc>
        <w:tc>
          <w:tcPr>
            <w:tcW w:w="1240"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rPr>
                <w:rFonts w:ascii="Times New Roman" w:hAnsi="Times New Roman" w:cs="Times New Roman"/>
              </w:rPr>
            </w:pPr>
          </w:p>
        </w:tc>
        <w:tc>
          <w:tcPr>
            <w:tcW w:w="3610"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rPr>
                <w:rFonts w:ascii="Times New Roman" w:hAnsi="Times New Roman" w:cs="Times New Roman"/>
              </w:rPr>
            </w:pPr>
          </w:p>
        </w:tc>
        <w:tc>
          <w:tcPr>
            <w:tcW w:w="127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rPr>
                <w:rFonts w:ascii="Times New Roman" w:hAnsi="Times New Roman" w:cs="Times New Roman"/>
              </w:rPr>
            </w:pPr>
          </w:p>
        </w:tc>
      </w:tr>
      <w:tr>
        <w:tblPrEx>
          <w:tblCellMar>
            <w:top w:w="102" w:type="dxa"/>
            <w:left w:w="62" w:type="dxa"/>
            <w:bottom w:w="102" w:type="dxa"/>
            <w:right w:w="62" w:type="dxa"/>
          </w:tblCellMar>
        </w:tblPrEx>
        <w:trPr>
          <w:trHeight w:val="57" w:hRule="atLeast"/>
        </w:trPr>
        <w:tc>
          <w:tcPr>
            <w:tcW w:w="629"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rPr>
                <w:rFonts w:ascii="Times New Roman" w:hAnsi="Times New Roman" w:cs="Times New Roman"/>
              </w:rPr>
            </w:pPr>
          </w:p>
        </w:tc>
        <w:tc>
          <w:tcPr>
            <w:tcW w:w="1701"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rPr>
                <w:rFonts w:ascii="Times New Roman" w:hAnsi="Times New Roman" w:cs="Times New Roman"/>
              </w:rPr>
            </w:pPr>
          </w:p>
        </w:tc>
        <w:tc>
          <w:tcPr>
            <w:tcW w:w="1305"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rPr>
                <w:rFonts w:ascii="Times New Roman" w:hAnsi="Times New Roman" w:cs="Times New Roman"/>
              </w:rPr>
            </w:pPr>
          </w:p>
        </w:tc>
        <w:tc>
          <w:tcPr>
            <w:tcW w:w="1240"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rPr>
                <w:rFonts w:ascii="Times New Roman" w:hAnsi="Times New Roman" w:cs="Times New Roman"/>
              </w:rPr>
            </w:pPr>
          </w:p>
        </w:tc>
        <w:tc>
          <w:tcPr>
            <w:tcW w:w="3610"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rPr>
                <w:rFonts w:ascii="Times New Roman" w:hAnsi="Times New Roman" w:cs="Times New Roman"/>
              </w:rPr>
            </w:pPr>
          </w:p>
        </w:tc>
        <w:tc>
          <w:tcPr>
            <w:tcW w:w="127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rPr>
                <w:rFonts w:ascii="Times New Roman" w:hAnsi="Times New Roman" w:cs="Times New Roman"/>
              </w:rPr>
            </w:pPr>
          </w:p>
        </w:tc>
      </w:tr>
    </w:tbl>
    <w:p>
      <w:pPr>
        <w:pStyle w:val="18"/>
        <w:tabs>
          <w:tab w:val="left" w:pos="1416"/>
        </w:tabs>
        <w:spacing w:line="240" w:lineRule="auto"/>
        <w:ind w:firstLine="709"/>
        <w:rPr>
          <w:rFonts w:ascii="Times New Roman" w:hAnsi="Times New Roman" w:cs="Times New Roman"/>
          <w:sz w:val="22"/>
          <w:szCs w:val="22"/>
        </w:rPr>
      </w:pPr>
    </w:p>
    <w:p>
      <w:pPr>
        <w:pStyle w:val="18"/>
        <w:tabs>
          <w:tab w:val="left" w:pos="1416"/>
        </w:tabs>
        <w:spacing w:line="240" w:lineRule="auto"/>
        <w:ind w:firstLine="709"/>
        <w:rPr>
          <w:rFonts w:ascii="Times New Roman" w:hAnsi="Times New Roman" w:cs="Times New Roman"/>
          <w:sz w:val="22"/>
          <w:szCs w:val="22"/>
        </w:rPr>
      </w:pPr>
      <w:r>
        <w:rPr>
          <w:rFonts w:ascii="Times New Roman" w:hAnsi="Times New Roman" w:cs="Times New Roman"/>
          <w:sz w:val="22"/>
          <w:szCs w:val="22"/>
        </w:rPr>
        <w:t>Подлинность прилагаемых документов подтверждаю.</w:t>
      </w:r>
    </w:p>
    <w:p>
      <w:pPr>
        <w:pStyle w:val="18"/>
        <w:tabs>
          <w:tab w:val="left" w:pos="1416"/>
        </w:tabs>
        <w:spacing w:line="240" w:lineRule="auto"/>
        <w:ind w:firstLine="709"/>
        <w:rPr>
          <w:rFonts w:ascii="Times New Roman" w:hAnsi="Times New Roman" w:cs="Times New Roman"/>
          <w:sz w:val="22"/>
          <w:szCs w:val="22"/>
        </w:rPr>
      </w:pPr>
      <w:r>
        <w:rPr>
          <w:rFonts w:ascii="Times New Roman" w:hAnsi="Times New Roman" w:cs="Times New Roman"/>
          <w:sz w:val="22"/>
          <w:szCs w:val="22"/>
        </w:rPr>
        <w:t>Приложение:</w:t>
      </w:r>
    </w:p>
    <w:p>
      <w:pPr>
        <w:pStyle w:val="16"/>
        <w:spacing w:after="0" w:line="240" w:lineRule="auto"/>
        <w:ind w:left="0" w:firstLine="709"/>
        <w:jc w:val="both"/>
        <w:rPr>
          <w:rFonts w:ascii="Times New Roman" w:hAnsi="Times New Roman" w:eastAsia="Times New Roman" w:cs="Times New Roman"/>
          <w:shd w:val="clear" w:color="auto" w:fill="FFFFFF"/>
        </w:rPr>
      </w:pPr>
      <w:r>
        <w:rPr>
          <w:rFonts w:ascii="Times New Roman" w:hAnsi="Times New Roman" w:eastAsia="Times New Roman" w:cs="Times New Roman"/>
          <w:shd w:val="clear" w:color="auto" w:fill="FFFFFF"/>
        </w:rPr>
        <w:t>1) для многодетных семей - копии документов, подтверждающих соответствие многодетной семьи требованиям, установленным в примечании к статье 15.1 Закона Мурманской области от 31.12.2003 № 462-01-ЗМО:</w:t>
      </w:r>
    </w:p>
    <w:p>
      <w:pPr>
        <w:pStyle w:val="16"/>
        <w:spacing w:after="0" w:line="240" w:lineRule="auto"/>
        <w:ind w:left="0" w:firstLine="709"/>
        <w:jc w:val="both"/>
        <w:rPr>
          <w:rFonts w:ascii="Times New Roman" w:hAnsi="Times New Roman" w:eastAsia="Times New Roman" w:cs="Times New Roman"/>
          <w:shd w:val="clear" w:color="auto" w:fill="FFFFFF"/>
        </w:rPr>
      </w:pPr>
      <w:r>
        <w:rPr>
          <w:rFonts w:ascii="Times New Roman" w:hAnsi="Times New Roman" w:eastAsia="Times New Roman" w:cs="Times New Roman"/>
          <w:shd w:val="clear" w:color="auto" w:fill="FFFFFF"/>
        </w:rPr>
        <w:t>2) копии страниц паспортов гражданина Российской Федерации всех совершеннолетних членов многодетной семьи, а также граждан Российской Федерации, достигших возраста 14 лет, содержащих информацию о владельце (персональные данные, место жительства, семейное положение, сведения о детях);</w:t>
      </w:r>
    </w:p>
    <w:p>
      <w:pPr>
        <w:pStyle w:val="16"/>
        <w:spacing w:after="0" w:line="240" w:lineRule="auto"/>
        <w:ind w:left="0" w:firstLine="709"/>
        <w:jc w:val="both"/>
        <w:rPr>
          <w:rFonts w:ascii="Times New Roman" w:hAnsi="Times New Roman" w:eastAsia="Times New Roman" w:cs="Times New Roman"/>
          <w:shd w:val="clear" w:color="auto" w:fill="FFFFFF"/>
        </w:rPr>
      </w:pPr>
      <w:r>
        <w:rPr>
          <w:rFonts w:ascii="Times New Roman" w:hAnsi="Times New Roman" w:eastAsia="Times New Roman" w:cs="Times New Roman"/>
          <w:shd w:val="clear" w:color="auto" w:fill="FFFFFF"/>
        </w:rPr>
        <w:t>3) копии свидетельств о государственной регистрации актов гражданского состояния (заключение (расторжение) брака, смерть, перемена фамилии, имени, отчества, на несовершеннолетних членов многодетной семьи также копии свидетельств об установлении отцовства, о рождении, усыновлении (удочерении)), выданных компетентными органами иностранного государства, и их нотариально удостоверенный перевод на русский язык (предоставляется гражданами в случае регистрации заключения (расторжения) брака, смерти, перемены фамилии, имени, отчества, установления отцовства, рождения, усыновления (удочерения) на территории иностранного государства);</w:t>
      </w:r>
    </w:p>
    <w:p>
      <w:pPr>
        <w:pStyle w:val="16"/>
        <w:spacing w:after="0" w:line="240" w:lineRule="auto"/>
        <w:ind w:left="0" w:firstLine="709"/>
        <w:jc w:val="both"/>
        <w:rPr>
          <w:rFonts w:ascii="Times New Roman" w:hAnsi="Times New Roman" w:eastAsia="Times New Roman" w:cs="Times New Roman"/>
          <w:shd w:val="clear" w:color="auto" w:fill="FFFFFF"/>
        </w:rPr>
      </w:pPr>
      <w:r>
        <w:rPr>
          <w:rFonts w:ascii="Times New Roman" w:hAnsi="Times New Roman" w:eastAsia="Times New Roman" w:cs="Times New Roman"/>
          <w:shd w:val="clear" w:color="auto" w:fill="FFFFFF"/>
        </w:rPr>
        <w:t>4) копии свидетельств о заключении (расторжении) брака, о смерти, о перемене фамилии, имени, отчества, о рождении каждого из детей, об установлении отцовства (при наличии данного юридического факта), свидетельств об усыновлении (удочерении) несовершеннолетних членов многодетной семьи, выданных органами записи актов гражданского состояния или консульскими учреждениями Российской Федерации (при наличии усыновленных (удочеренных) детей);</w:t>
      </w:r>
    </w:p>
    <w:p>
      <w:pPr>
        <w:pStyle w:val="18"/>
        <w:tabs>
          <w:tab w:val="left" w:pos="1416"/>
        </w:tabs>
        <w:spacing w:line="240" w:lineRule="auto"/>
        <w:ind w:firstLine="709"/>
        <w:rPr>
          <w:rFonts w:ascii="Times New Roman" w:hAnsi="Times New Roman" w:eastAsia="Times New Roman" w:cs="Times New Roman"/>
          <w:sz w:val="22"/>
          <w:szCs w:val="22"/>
        </w:rPr>
      </w:pPr>
      <w:r>
        <w:rPr>
          <w:rFonts w:ascii="Times New Roman" w:hAnsi="Times New Roman" w:cs="Times New Roman"/>
          <w:sz w:val="22"/>
          <w:szCs w:val="22"/>
          <w:shd w:val="clear" w:color="auto" w:fill="FFFFFF"/>
        </w:rPr>
        <w:t>5) документы, подтверждающие обучение членов многодетной семьи в возрасте от 18 до 23 лет в образовательных организациях по очной форме обучения;</w:t>
      </w:r>
    </w:p>
    <w:p>
      <w:pPr>
        <w:pStyle w:val="18"/>
        <w:tabs>
          <w:tab w:val="left" w:pos="1416"/>
        </w:tabs>
        <w:spacing w:line="240" w:lineRule="auto"/>
        <w:ind w:firstLine="709"/>
        <w:rPr>
          <w:rFonts w:ascii="Times New Roman" w:hAnsi="Times New Roman" w:cs="Times New Roman"/>
          <w:sz w:val="22"/>
          <w:szCs w:val="22"/>
        </w:rPr>
      </w:pPr>
      <w:r>
        <w:rPr>
          <w:rFonts w:ascii="Times New Roman" w:hAnsi="Times New Roman" w:cs="Times New Roman"/>
          <w:sz w:val="22"/>
          <w:szCs w:val="22"/>
        </w:rPr>
        <w:t>6) копия документа, подтверждающего полномочия представителя физического лица в соответствии с законодательством Российской Федерации;</w:t>
      </w:r>
    </w:p>
    <w:p>
      <w:pPr>
        <w:pStyle w:val="18"/>
        <w:tabs>
          <w:tab w:val="left" w:pos="1416"/>
        </w:tabs>
        <w:spacing w:line="240" w:lineRule="auto"/>
        <w:ind w:firstLine="709"/>
        <w:rPr>
          <w:rFonts w:ascii="Times New Roman" w:hAnsi="Times New Roman" w:cs="Times New Roman"/>
          <w:sz w:val="22"/>
          <w:szCs w:val="22"/>
        </w:rPr>
      </w:pPr>
      <w:r>
        <w:rPr>
          <w:rFonts w:ascii="Times New Roman" w:hAnsi="Times New Roman" w:cs="Times New Roman"/>
          <w:sz w:val="22"/>
          <w:szCs w:val="22"/>
        </w:rPr>
        <w:t>7) копии иных документов, в том числе указанных в пункте 6 Правил учета отдельных категорий граждан в целях бесплатного предоставления в собственность земельных участков, находящихся в государственной собственности Мурманской области, муниципальной собственности, или земельных участков, государственная собственность на которые не разграничена:</w:t>
      </w:r>
    </w:p>
    <w:p>
      <w:pPr>
        <w:pStyle w:val="18"/>
        <w:tabs>
          <w:tab w:val="left" w:pos="1416"/>
        </w:tabs>
        <w:spacing w:line="240" w:lineRule="auto"/>
        <w:ind w:firstLine="709"/>
        <w:rPr>
          <w:rFonts w:ascii="Times New Roman" w:hAnsi="Times New Roman" w:cs="Times New Roman"/>
          <w:sz w:val="22"/>
          <w:szCs w:val="22"/>
        </w:rPr>
      </w:pPr>
      <w:r>
        <w:rPr>
          <w:rFonts w:ascii="Times New Roman" w:hAnsi="Times New Roman" w:cs="Times New Roman"/>
          <w:sz w:val="22"/>
          <w:szCs w:val="22"/>
        </w:rPr>
        <w:t>а) ____________________________________________________;</w:t>
      </w:r>
    </w:p>
    <w:p>
      <w:pPr>
        <w:pStyle w:val="18"/>
        <w:tabs>
          <w:tab w:val="left" w:pos="1416"/>
        </w:tabs>
        <w:spacing w:line="240" w:lineRule="auto"/>
        <w:ind w:firstLine="709"/>
        <w:rPr>
          <w:rFonts w:ascii="Times New Roman" w:hAnsi="Times New Roman" w:cs="Times New Roman"/>
          <w:sz w:val="22"/>
          <w:szCs w:val="22"/>
        </w:rPr>
      </w:pPr>
      <w:r>
        <w:rPr>
          <w:rFonts w:ascii="Times New Roman" w:hAnsi="Times New Roman" w:cs="Times New Roman"/>
          <w:sz w:val="22"/>
          <w:szCs w:val="22"/>
        </w:rPr>
        <w:t>б) ____________________________________________________.</w:t>
      </w:r>
    </w:p>
    <w:p>
      <w:pPr>
        <w:pStyle w:val="18"/>
        <w:tabs>
          <w:tab w:val="left" w:pos="1416"/>
        </w:tabs>
        <w:spacing w:line="240" w:lineRule="auto"/>
        <w:ind w:firstLine="709"/>
        <w:rPr>
          <w:rFonts w:ascii="Times New Roman" w:hAnsi="Times New Roman" w:cs="Times New Roman"/>
          <w:sz w:val="22"/>
          <w:szCs w:val="22"/>
        </w:rPr>
      </w:pPr>
      <w:r>
        <w:rPr>
          <w:rFonts w:ascii="Times New Roman" w:hAnsi="Times New Roman" w:cs="Times New Roman"/>
          <w:sz w:val="22"/>
          <w:szCs w:val="22"/>
        </w:rPr>
        <w:t>В случае изменения персональных данных, места жительства, социального статуса обязуюсь известить уполномоченный орган, принявший заявление, о наступивших обстоятельствах _____________________________________________</w:t>
      </w:r>
    </w:p>
    <w:p>
      <w:pPr>
        <w:pStyle w:val="18"/>
        <w:tabs>
          <w:tab w:val="left" w:pos="1416"/>
        </w:tabs>
        <w:spacing w:line="240" w:lineRule="auto"/>
        <w:ind w:firstLine="709"/>
        <w:jc w:val="center"/>
        <w:rPr>
          <w:rFonts w:ascii="Times New Roman" w:hAnsi="Times New Roman" w:cs="Times New Roman"/>
          <w:sz w:val="22"/>
          <w:szCs w:val="22"/>
        </w:rPr>
      </w:pPr>
      <w:r>
        <w:rPr>
          <w:rFonts w:ascii="Times New Roman" w:hAnsi="Times New Roman" w:cs="Times New Roman"/>
          <w:sz w:val="22"/>
          <w:szCs w:val="22"/>
        </w:rPr>
        <w:t>(ознакомлен(а), подпись)</w:t>
      </w:r>
    </w:p>
    <w:p>
      <w:pPr>
        <w:pStyle w:val="18"/>
        <w:tabs>
          <w:tab w:val="left" w:pos="1416"/>
        </w:tabs>
        <w:spacing w:line="240" w:lineRule="auto"/>
        <w:ind w:firstLine="709"/>
        <w:rPr>
          <w:rFonts w:ascii="Times New Roman" w:hAnsi="Times New Roman" w:cs="Times New Roman"/>
          <w:sz w:val="22"/>
          <w:szCs w:val="22"/>
        </w:rPr>
      </w:pPr>
      <w:r>
        <w:rPr>
          <w:rFonts w:ascii="Times New Roman" w:hAnsi="Times New Roman" w:cs="Times New Roman"/>
          <w:sz w:val="22"/>
          <w:szCs w:val="22"/>
        </w:rPr>
        <w:t>Я, _________________________________________________________, подтверждаю, что ранее на территории Мурманской области не получал(а) в собственность бесплатно земельный участок как гражданин, относящийся к категориям граждан, определенным пунктом 1 статьи 15 Закона Мурманской области от 31.12.2003 № 462-01-ЗМО «Об основах регулирования земельных отношений в Мурманской области», а также как гражданин в составе многодетной семьи, которой предоставление земельного участка в собственность бесплатно осуществлялось в соответствии со статьями 15.1, 15.2 Закона Мурманской области от 31.12.2003 № 62-01-ЗМО «Об основах регулирования земельных отношений в Мурманской области» ___________________________.</w:t>
      </w:r>
    </w:p>
    <w:p>
      <w:pPr>
        <w:pStyle w:val="18"/>
        <w:tabs>
          <w:tab w:val="left" w:pos="1416"/>
        </w:tabs>
        <w:spacing w:line="240" w:lineRule="auto"/>
        <w:ind w:firstLine="709"/>
        <w:jc w:val="right"/>
        <w:rPr>
          <w:rFonts w:ascii="Times New Roman" w:hAnsi="Times New Roman" w:cs="Times New Roman"/>
          <w:sz w:val="22"/>
          <w:szCs w:val="22"/>
          <w:vertAlign w:val="superscript"/>
        </w:rPr>
      </w:pPr>
      <w:r>
        <w:rPr>
          <w:rFonts w:ascii="Times New Roman" w:hAnsi="Times New Roman" w:cs="Times New Roman"/>
          <w:sz w:val="22"/>
          <w:szCs w:val="22"/>
          <w:vertAlign w:val="superscript"/>
        </w:rPr>
        <w:t>(подпись)</w:t>
      </w:r>
    </w:p>
    <w:p>
      <w:pPr>
        <w:pStyle w:val="18"/>
        <w:tabs>
          <w:tab w:val="left" w:pos="1416"/>
        </w:tabs>
        <w:spacing w:line="240" w:lineRule="auto"/>
        <w:ind w:firstLine="709"/>
        <w:rPr>
          <w:rFonts w:ascii="Times New Roman" w:hAnsi="Times New Roman" w:cs="Times New Roman"/>
          <w:sz w:val="22"/>
          <w:szCs w:val="22"/>
        </w:rPr>
      </w:pPr>
      <w:r>
        <w:rPr>
          <w:rFonts w:ascii="Times New Roman" w:hAnsi="Times New Roman" w:cs="Times New Roman"/>
          <w:sz w:val="22"/>
          <w:szCs w:val="22"/>
        </w:rPr>
        <w:t>Мне разъяснено, что взамен получения земельного участка единовременная денежная выплата не предоставляется.</w:t>
      </w:r>
    </w:p>
    <w:p>
      <w:pPr>
        <w:pStyle w:val="18"/>
        <w:tabs>
          <w:tab w:val="left" w:pos="1416"/>
        </w:tabs>
        <w:spacing w:line="240" w:lineRule="auto"/>
        <w:ind w:firstLine="709"/>
        <w:rPr>
          <w:rFonts w:ascii="Times New Roman" w:hAnsi="Times New Roman" w:cs="Times New Roman"/>
          <w:sz w:val="22"/>
          <w:szCs w:val="22"/>
        </w:rPr>
      </w:pPr>
    </w:p>
    <w:p>
      <w:pPr>
        <w:pStyle w:val="18"/>
        <w:tabs>
          <w:tab w:val="left" w:pos="1416"/>
        </w:tabs>
        <w:spacing w:line="240" w:lineRule="auto"/>
        <w:ind w:firstLine="709"/>
        <w:rPr>
          <w:rFonts w:ascii="Times New Roman" w:hAnsi="Times New Roman" w:cs="Times New Roman"/>
          <w:sz w:val="22"/>
          <w:szCs w:val="22"/>
        </w:rPr>
      </w:pPr>
      <w:r>
        <w:rPr>
          <w:rFonts w:ascii="Times New Roman" w:hAnsi="Times New Roman" w:cs="Times New Roman"/>
          <w:sz w:val="22"/>
          <w:szCs w:val="22"/>
        </w:rPr>
        <w:t>___________ ______________________</w:t>
      </w:r>
    </w:p>
    <w:p>
      <w:pPr>
        <w:pStyle w:val="18"/>
        <w:tabs>
          <w:tab w:val="left" w:pos="1416"/>
        </w:tabs>
        <w:spacing w:line="240" w:lineRule="auto"/>
        <w:ind w:firstLine="709"/>
        <w:rPr>
          <w:rFonts w:ascii="Times New Roman" w:hAnsi="Times New Roman" w:cs="Times New Roman"/>
          <w:sz w:val="22"/>
          <w:szCs w:val="22"/>
        </w:rPr>
      </w:pPr>
      <w:r>
        <w:rPr>
          <w:rFonts w:ascii="Times New Roman" w:hAnsi="Times New Roman" w:cs="Times New Roman"/>
          <w:sz w:val="22"/>
          <w:szCs w:val="22"/>
        </w:rPr>
        <w:t>(подпись) (фамилия, имя, отчество)</w:t>
      </w:r>
    </w:p>
    <w:p>
      <w:pPr>
        <w:pStyle w:val="18"/>
        <w:tabs>
          <w:tab w:val="left" w:pos="1416"/>
        </w:tabs>
        <w:spacing w:line="240" w:lineRule="auto"/>
        <w:ind w:firstLine="709"/>
        <w:rPr>
          <w:rFonts w:ascii="Times New Roman" w:hAnsi="Times New Roman" w:cs="Times New Roman"/>
          <w:sz w:val="22"/>
          <w:szCs w:val="22"/>
        </w:rPr>
      </w:pPr>
    </w:p>
    <w:p>
      <w:pPr>
        <w:pStyle w:val="18"/>
        <w:tabs>
          <w:tab w:val="left" w:pos="1416"/>
        </w:tabs>
        <w:spacing w:line="240" w:lineRule="auto"/>
        <w:ind w:firstLine="709"/>
        <w:rPr>
          <w:rFonts w:ascii="Times New Roman" w:hAnsi="Times New Roman" w:cs="Times New Roman"/>
          <w:sz w:val="22"/>
          <w:szCs w:val="22"/>
        </w:rPr>
      </w:pPr>
      <w:r>
        <w:rPr>
          <w:rFonts w:ascii="Times New Roman" w:hAnsi="Times New Roman" w:cs="Times New Roman"/>
          <w:sz w:val="22"/>
          <w:szCs w:val="22"/>
        </w:rPr>
        <w:t>Дата</w:t>
      </w:r>
    </w:p>
    <w:p>
      <w:pPr>
        <w:pStyle w:val="18"/>
        <w:tabs>
          <w:tab w:val="left" w:pos="1416"/>
        </w:tabs>
        <w:spacing w:line="240" w:lineRule="auto"/>
        <w:ind w:firstLine="709"/>
        <w:rPr>
          <w:rFonts w:ascii="Times New Roman" w:hAnsi="Times New Roman" w:cs="Times New Roman"/>
          <w:sz w:val="22"/>
          <w:szCs w:val="22"/>
        </w:rPr>
      </w:pPr>
      <w:r>
        <w:rPr>
          <w:rFonts w:ascii="Times New Roman" w:hAnsi="Times New Roman" w:cs="Times New Roman"/>
          <w:sz w:val="22"/>
          <w:szCs w:val="22"/>
        </w:rPr>
        <w:t xml:space="preserve">Штамп о регистрации с указанием даты, времени регистрации, </w:t>
      </w:r>
    </w:p>
    <w:p>
      <w:pPr>
        <w:pStyle w:val="18"/>
        <w:tabs>
          <w:tab w:val="left" w:pos="1416"/>
        </w:tabs>
        <w:spacing w:line="240" w:lineRule="auto"/>
        <w:ind w:firstLine="709"/>
        <w:rPr>
          <w:rFonts w:ascii="Times New Roman" w:hAnsi="Times New Roman" w:cs="Times New Roman"/>
          <w:sz w:val="22"/>
          <w:szCs w:val="22"/>
        </w:rPr>
      </w:pPr>
      <w:r>
        <w:rPr>
          <w:rFonts w:ascii="Times New Roman" w:hAnsi="Times New Roman" w:cs="Times New Roman"/>
          <w:sz w:val="22"/>
          <w:szCs w:val="22"/>
        </w:rPr>
        <w:t>фамилии, имени, отчества и должности лица, принявшего заявление</w:t>
      </w:r>
    </w:p>
    <w:p>
      <w:pPr>
        <w:suppressAutoHyphens/>
        <w:spacing w:after="0" w:line="240" w:lineRule="auto"/>
        <w:jc w:val="right"/>
        <w:rPr>
          <w:rFonts w:ascii="Times New Roman" w:hAnsi="Times New Roman" w:cs="Times New Roman"/>
          <w:bCs/>
          <w:kern w:val="28"/>
          <w:sz w:val="24"/>
          <w:szCs w:val="24"/>
        </w:rPr>
      </w:pPr>
      <w:r>
        <w:rPr>
          <w:rFonts w:ascii="Times New Roman" w:hAnsi="Times New Roman" w:cs="Times New Roman"/>
          <w:bCs/>
          <w:kern w:val="28"/>
          <w:sz w:val="24"/>
          <w:szCs w:val="24"/>
        </w:rPr>
        <w:br w:type="page"/>
      </w:r>
    </w:p>
    <w:p>
      <w:pPr>
        <w:suppressAutoHyphens/>
        <w:spacing w:after="0" w:line="240" w:lineRule="auto"/>
        <w:jc w:val="right"/>
        <w:rPr>
          <w:rFonts w:ascii="Times New Roman" w:hAnsi="Times New Roman" w:cs="Times New Roman"/>
          <w:bCs/>
          <w:kern w:val="28"/>
          <w:sz w:val="24"/>
          <w:szCs w:val="24"/>
        </w:rPr>
      </w:pPr>
      <w:r>
        <w:rPr>
          <w:rFonts w:ascii="Times New Roman" w:hAnsi="Times New Roman" w:cs="Times New Roman"/>
          <w:bCs/>
          <w:kern w:val="28"/>
          <w:sz w:val="24"/>
          <w:szCs w:val="24"/>
        </w:rPr>
        <w:t>Приложение № 3</w:t>
      </w:r>
    </w:p>
    <w:p>
      <w:pPr>
        <w:spacing w:after="0" w:line="240" w:lineRule="auto"/>
        <w:ind w:left="360"/>
        <w:jc w:val="right"/>
        <w:outlineLvl w:val="0"/>
        <w:rPr>
          <w:rFonts w:ascii="Times New Roman" w:hAnsi="Times New Roman" w:cs="Times New Roman"/>
          <w:bCs/>
          <w:kern w:val="32"/>
          <w:sz w:val="24"/>
          <w:szCs w:val="24"/>
        </w:rPr>
      </w:pPr>
      <w:r>
        <w:rPr>
          <w:rFonts w:ascii="Times New Roman" w:hAnsi="Times New Roman" w:cs="Times New Roman"/>
          <w:bCs/>
          <w:kern w:val="32"/>
          <w:sz w:val="24"/>
          <w:szCs w:val="24"/>
        </w:rPr>
        <w:t>к административному регламенту</w:t>
      </w:r>
    </w:p>
    <w:p>
      <w:pPr>
        <w:spacing w:after="0" w:line="240" w:lineRule="auto"/>
        <w:outlineLvl w:val="0"/>
        <w:rPr>
          <w:rFonts w:ascii="Times New Roman" w:hAnsi="Times New Roman"/>
          <w:bCs/>
          <w:kern w:val="32"/>
        </w:rPr>
      </w:pPr>
      <w:bookmarkStart w:id="2" w:name="bookmark36"/>
    </w:p>
    <w:p>
      <w:pPr>
        <w:pStyle w:val="20"/>
        <w:keepNext/>
        <w:keepLines/>
        <w:shd w:val="clear" w:color="auto" w:fill="auto"/>
        <w:spacing w:after="0" w:line="240" w:lineRule="auto"/>
        <w:ind w:right="200" w:firstLine="0"/>
        <w:jc w:val="center"/>
        <w:rPr>
          <w:rFonts w:ascii="Times New Roman" w:hAnsi="Times New Roman" w:cs="Times New Roman"/>
          <w:sz w:val="24"/>
        </w:rPr>
      </w:pPr>
      <w:r>
        <w:rPr>
          <w:rFonts w:ascii="Times New Roman" w:hAnsi="Times New Roman" w:cs="Times New Roman"/>
          <w:sz w:val="24"/>
        </w:rPr>
        <w:t xml:space="preserve">Форма решения об отказе в приеме документов, </w:t>
      </w:r>
    </w:p>
    <w:p>
      <w:pPr>
        <w:pStyle w:val="20"/>
        <w:keepNext/>
        <w:keepLines/>
        <w:shd w:val="clear" w:color="auto" w:fill="auto"/>
        <w:spacing w:after="0" w:line="240" w:lineRule="auto"/>
        <w:ind w:right="200" w:firstLine="0"/>
        <w:jc w:val="center"/>
        <w:rPr>
          <w:rFonts w:ascii="Times New Roman" w:hAnsi="Times New Roman" w:cs="Times New Roman"/>
          <w:sz w:val="24"/>
        </w:rPr>
      </w:pPr>
      <w:r>
        <w:rPr>
          <w:rFonts w:ascii="Times New Roman" w:hAnsi="Times New Roman" w:cs="Times New Roman"/>
          <w:sz w:val="24"/>
        </w:rPr>
        <w:t>необходимых для предоставления услуги/об отказе в предоставлении услуги</w:t>
      </w:r>
      <w:bookmarkEnd w:id="2"/>
    </w:p>
    <w:p>
      <w:pPr>
        <w:pStyle w:val="25"/>
        <w:shd w:val="clear" w:color="auto" w:fill="auto"/>
        <w:tabs>
          <w:tab w:val="left" w:leader="underscore" w:pos="8860"/>
        </w:tabs>
        <w:spacing w:before="0" w:after="0" w:line="240" w:lineRule="auto"/>
        <w:ind w:left="5140"/>
        <w:jc w:val="right"/>
        <w:rPr>
          <w:rFonts w:ascii="Times New Roman" w:hAnsi="Times New Roman" w:cs="Times New Roman"/>
        </w:rPr>
      </w:pPr>
    </w:p>
    <w:p>
      <w:pPr>
        <w:pStyle w:val="25"/>
        <w:shd w:val="clear" w:color="auto" w:fill="auto"/>
        <w:tabs>
          <w:tab w:val="left" w:leader="underscore" w:pos="8860"/>
        </w:tabs>
        <w:spacing w:before="0" w:after="0" w:line="240" w:lineRule="auto"/>
        <w:ind w:left="5140"/>
        <w:jc w:val="right"/>
        <w:rPr>
          <w:rFonts w:ascii="Times New Roman" w:hAnsi="Times New Roman" w:cs="Times New Roman"/>
        </w:rPr>
      </w:pPr>
      <w:r>
        <w:rPr>
          <w:rFonts w:ascii="Times New Roman" w:hAnsi="Times New Roman" w:cs="Times New Roman"/>
        </w:rPr>
        <w:t>Кому ____________________</w:t>
      </w:r>
    </w:p>
    <w:p>
      <w:pPr>
        <w:pStyle w:val="27"/>
        <w:shd w:val="clear" w:color="auto" w:fill="auto"/>
        <w:spacing w:before="0" w:after="0" w:line="240" w:lineRule="auto"/>
        <w:ind w:left="6900"/>
        <w:jc w:val="right"/>
        <w:rPr>
          <w:rFonts w:ascii="Times New Roman" w:hAnsi="Times New Roman" w:cs="Times New Roman"/>
          <w:sz w:val="24"/>
          <w:vertAlign w:val="superscript"/>
        </w:rPr>
      </w:pPr>
      <w:r>
        <w:rPr>
          <w:rFonts w:ascii="Times New Roman" w:hAnsi="Times New Roman" w:cs="Times New Roman"/>
          <w:sz w:val="24"/>
          <w:vertAlign w:val="superscript"/>
        </w:rPr>
        <w:t>(фамилия, имя, отчество)</w:t>
      </w:r>
    </w:p>
    <w:p>
      <w:pPr>
        <w:pStyle w:val="27"/>
        <w:shd w:val="clear" w:color="auto" w:fill="auto"/>
        <w:spacing w:before="0" w:after="0" w:line="240" w:lineRule="auto"/>
        <w:ind w:left="6440"/>
        <w:jc w:val="right"/>
        <w:rPr>
          <w:rFonts w:ascii="Times New Roman" w:hAnsi="Times New Roman" w:cs="Times New Roman"/>
          <w:sz w:val="24"/>
          <w:vertAlign w:val="superscript"/>
        </w:rPr>
      </w:pPr>
      <w:r>
        <w:rPr>
          <w:rFonts w:ascii="Times New Roman" w:hAnsi="Times New Roman" w:cs="Times New Roman"/>
          <w:sz w:val="24"/>
          <w:vertAlign w:val="superscript"/>
        </w:rPr>
        <w:t>(телефон и адрес электронной почты)</w:t>
      </w:r>
    </w:p>
    <w:p>
      <w:pPr>
        <w:pStyle w:val="20"/>
        <w:keepNext/>
        <w:keepLines/>
        <w:shd w:val="clear" w:color="auto" w:fill="auto"/>
        <w:spacing w:after="0" w:line="240" w:lineRule="auto"/>
        <w:ind w:right="200" w:firstLine="0"/>
        <w:jc w:val="center"/>
        <w:rPr>
          <w:rFonts w:ascii="Times New Roman" w:hAnsi="Times New Roman" w:cs="Times New Roman"/>
        </w:rPr>
      </w:pPr>
      <w:bookmarkStart w:id="3" w:name="bookmark37"/>
    </w:p>
    <w:p>
      <w:pPr>
        <w:pStyle w:val="20"/>
        <w:keepNext/>
        <w:keepLines/>
        <w:shd w:val="clear" w:color="auto" w:fill="auto"/>
        <w:spacing w:after="0" w:line="240" w:lineRule="auto"/>
        <w:ind w:right="200" w:firstLine="0"/>
        <w:jc w:val="center"/>
        <w:rPr>
          <w:rFonts w:ascii="Times New Roman" w:hAnsi="Times New Roman" w:cs="Times New Roman"/>
          <w:sz w:val="24"/>
          <w:szCs w:val="24"/>
        </w:rPr>
      </w:pPr>
      <w:r>
        <w:rPr>
          <w:rFonts w:ascii="Times New Roman" w:hAnsi="Times New Roman" w:cs="Times New Roman"/>
          <w:sz w:val="24"/>
          <w:szCs w:val="24"/>
        </w:rPr>
        <w:t>РЕШЕНИЕ</w:t>
      </w:r>
      <w:bookmarkEnd w:id="3"/>
    </w:p>
    <w:p>
      <w:pPr>
        <w:pStyle w:val="22"/>
        <w:shd w:val="clear" w:color="auto" w:fill="auto"/>
        <w:spacing w:after="0" w:line="240" w:lineRule="auto"/>
        <w:ind w:right="200"/>
        <w:jc w:val="center"/>
        <w:rPr>
          <w:rFonts w:ascii="Times New Roman" w:hAnsi="Times New Roman" w:cs="Times New Roman"/>
          <w:sz w:val="24"/>
          <w:szCs w:val="24"/>
        </w:rPr>
      </w:pPr>
      <w:r>
        <w:rPr>
          <w:rFonts w:ascii="Times New Roman" w:hAnsi="Times New Roman" w:cs="Times New Roman"/>
          <w:sz w:val="24"/>
          <w:szCs w:val="24"/>
        </w:rPr>
        <w:t>об отказе в приеме документов, необходимых для предоставления услуги</w:t>
      </w:r>
    </w:p>
    <w:p>
      <w:pPr>
        <w:pStyle w:val="22"/>
        <w:shd w:val="clear" w:color="auto" w:fill="auto"/>
        <w:spacing w:after="0" w:line="240" w:lineRule="auto"/>
        <w:ind w:right="200"/>
        <w:jc w:val="center"/>
        <w:rPr>
          <w:rFonts w:ascii="Times New Roman" w:hAnsi="Times New Roman" w:cs="Times New Roman"/>
          <w:sz w:val="24"/>
          <w:szCs w:val="24"/>
        </w:rPr>
      </w:pPr>
      <w:r>
        <w:rPr>
          <w:rFonts w:ascii="Times New Roman" w:hAnsi="Times New Roman" w:cs="Times New Roman"/>
          <w:sz w:val="24"/>
          <w:szCs w:val="24"/>
        </w:rPr>
        <w:t>«Предоставление жилого помещения по договору социального найма»</w:t>
      </w:r>
    </w:p>
    <w:p>
      <w:pPr>
        <w:pStyle w:val="18"/>
        <w:shd w:val="clear" w:color="auto" w:fill="auto"/>
        <w:tabs>
          <w:tab w:val="left" w:leader="underscore" w:pos="2472"/>
          <w:tab w:val="left" w:leader="underscore" w:pos="8860"/>
        </w:tabs>
        <w:spacing w:line="240" w:lineRule="auto"/>
        <w:rPr>
          <w:rFonts w:ascii="Times New Roman" w:hAnsi="Times New Roman" w:cs="Times New Roman"/>
        </w:rPr>
      </w:pPr>
    </w:p>
    <w:p>
      <w:pPr>
        <w:pStyle w:val="18"/>
        <w:shd w:val="clear" w:color="auto" w:fill="auto"/>
        <w:tabs>
          <w:tab w:val="left" w:leader="underscore" w:pos="2472"/>
          <w:tab w:val="left" w:leader="underscore" w:pos="8860"/>
        </w:tabs>
        <w:spacing w:line="240" w:lineRule="auto"/>
        <w:rPr>
          <w:rFonts w:ascii="Times New Roman" w:hAnsi="Times New Roman" w:cs="Times New Roman"/>
        </w:rPr>
      </w:pPr>
      <w:r>
        <w:rPr>
          <w:rFonts w:ascii="Times New Roman" w:hAnsi="Times New Roman" w:cs="Times New Roman"/>
        </w:rPr>
        <w:t>Дата                                                                                                                           № ____</w:t>
      </w:r>
    </w:p>
    <w:p>
      <w:pPr>
        <w:pStyle w:val="18"/>
        <w:shd w:val="clear" w:color="auto" w:fill="auto"/>
        <w:tabs>
          <w:tab w:val="left" w:leader="underscore" w:pos="2472"/>
          <w:tab w:val="left" w:leader="underscore" w:pos="8860"/>
        </w:tabs>
        <w:spacing w:line="240" w:lineRule="auto"/>
        <w:ind w:firstLine="709"/>
        <w:rPr>
          <w:rFonts w:ascii="Times New Roman" w:hAnsi="Times New Roman" w:cs="Times New Roman"/>
        </w:rPr>
      </w:pPr>
    </w:p>
    <w:p>
      <w:pPr>
        <w:pStyle w:val="18"/>
        <w:shd w:val="clear" w:color="auto" w:fill="auto"/>
        <w:tabs>
          <w:tab w:val="left" w:leader="underscore" w:pos="2472"/>
          <w:tab w:val="left" w:leader="underscore" w:pos="8860"/>
        </w:tabs>
        <w:spacing w:line="240" w:lineRule="auto"/>
        <w:ind w:firstLine="709"/>
        <w:rPr>
          <w:rFonts w:ascii="Times New Roman" w:hAnsi="Times New Roman" w:cs="Times New Roman"/>
        </w:rPr>
      </w:pPr>
      <w:r>
        <w:rPr>
          <w:rFonts w:ascii="Times New Roman" w:hAnsi="Times New Roman" w:cs="Times New Roman"/>
        </w:rPr>
        <w:t>По результатам рассмотрения заявления от _________ №_____ и приложенных к нему документов, принято решение отказать в приеме документов, необходимых для предоставления услуги, по следующим основаниям: (разъяснение причин отказа).</w:t>
      </w:r>
    </w:p>
    <w:p>
      <w:pPr>
        <w:pStyle w:val="18"/>
        <w:shd w:val="clear" w:color="auto" w:fill="auto"/>
        <w:spacing w:line="240" w:lineRule="auto"/>
        <w:ind w:firstLine="600"/>
        <w:rPr>
          <w:rFonts w:ascii="Times New Roman" w:hAnsi="Times New Roman" w:cs="Times New Roman"/>
        </w:rPr>
      </w:pPr>
      <w:r>
        <w:rPr>
          <w:rFonts w:ascii="Times New Roman" w:hAnsi="Times New Roman" w:cs="Times New Roman"/>
        </w:rPr>
        <w:t xml:space="preserve">Вы вправе повторно обратиться в уполномоченный орган </w:t>
      </w:r>
      <w:r>
        <w:rPr>
          <w:rStyle w:val="23"/>
          <w:rFonts w:eastAsiaTheme="minorHAnsi"/>
          <w:sz w:val="26"/>
          <w:szCs w:val="26"/>
        </w:rPr>
        <w:t xml:space="preserve">с </w:t>
      </w:r>
      <w:r>
        <w:rPr>
          <w:rFonts w:ascii="Times New Roman" w:hAnsi="Times New Roman" w:cs="Times New Roman"/>
        </w:rPr>
        <w:t>заявлением о предоставлении услуги после устранения указанных нарушений.</w:t>
      </w:r>
    </w:p>
    <w:p>
      <w:pPr>
        <w:pStyle w:val="18"/>
        <w:shd w:val="clear" w:color="auto" w:fill="auto"/>
        <w:spacing w:line="240" w:lineRule="auto"/>
        <w:ind w:firstLine="600"/>
        <w:rPr>
          <w:rFonts w:ascii="Times New Roman" w:hAnsi="Times New Roman" w:cs="Times New Roman"/>
        </w:rPr>
      </w:pPr>
      <w:r>
        <w:rPr>
          <w:rFonts w:ascii="Times New Roman" w:hAnsi="Times New Roman" w:cs="Times New Roman"/>
        </w:rPr>
        <w:t>Данный отказ может быть обжалован в досудебном порядке путем направления жалобы в уполномоченный орган, а также в судебном порядке.</w:t>
      </w:r>
    </w:p>
    <w:p>
      <w:pPr>
        <w:pStyle w:val="18"/>
        <w:shd w:val="clear" w:color="auto" w:fill="auto"/>
        <w:spacing w:line="240" w:lineRule="auto"/>
        <w:ind w:firstLine="600"/>
        <w:jc w:val="left"/>
        <w:rPr>
          <w:rFonts w:ascii="Times New Roman" w:hAnsi="Times New Roman" w:cs="Times New Roman"/>
        </w:rPr>
      </w:pPr>
    </w:p>
    <w:p>
      <w:pPr>
        <w:pStyle w:val="18"/>
        <w:shd w:val="clear" w:color="auto" w:fill="auto"/>
        <w:spacing w:line="240" w:lineRule="auto"/>
        <w:ind w:firstLine="600"/>
        <w:jc w:val="left"/>
        <w:rPr>
          <w:rFonts w:ascii="Times New Roman" w:hAnsi="Times New Roman" w:cs="Times New Roman"/>
        </w:rPr>
      </w:pPr>
    </w:p>
    <w:p>
      <w:pPr>
        <w:pStyle w:val="25"/>
        <w:shd w:val="clear" w:color="auto" w:fill="auto"/>
        <w:tabs>
          <w:tab w:val="left" w:pos="4442"/>
          <w:tab w:val="left" w:pos="6570"/>
        </w:tabs>
        <w:spacing w:before="0" w:after="0" w:line="240" w:lineRule="auto"/>
        <w:rPr>
          <w:rFonts w:ascii="Times New Roman" w:hAnsi="Times New Roman" w:cs="Times New Roman"/>
          <w:sz w:val="26"/>
          <w:szCs w:val="26"/>
          <w:vertAlign w:val="superscript"/>
        </w:rPr>
      </w:pPr>
      <w:r>
        <w:rPr>
          <w:rFonts w:ascii="Times New Roman" w:hAnsi="Times New Roman" w:cs="Times New Roman"/>
          <w:sz w:val="26"/>
          <w:szCs w:val="26"/>
          <w:vertAlign w:val="superscript"/>
        </w:rPr>
        <w:t>(должность</w:t>
      </w:r>
      <w:r>
        <w:rPr>
          <w:rFonts w:ascii="Times New Roman" w:hAnsi="Times New Roman" w:cs="Times New Roman"/>
          <w:sz w:val="26"/>
          <w:szCs w:val="26"/>
          <w:vertAlign w:val="superscript"/>
        </w:rPr>
        <w:tab/>
      </w:r>
      <w:r>
        <w:rPr>
          <w:rFonts w:ascii="Times New Roman" w:hAnsi="Times New Roman" w:cs="Times New Roman"/>
          <w:sz w:val="26"/>
          <w:szCs w:val="26"/>
          <w:vertAlign w:val="superscript"/>
        </w:rPr>
        <w:t>(подпись)</w:t>
      </w:r>
      <w:r>
        <w:rPr>
          <w:rFonts w:ascii="Times New Roman" w:hAnsi="Times New Roman" w:cs="Times New Roman"/>
          <w:sz w:val="26"/>
          <w:szCs w:val="26"/>
          <w:vertAlign w:val="superscript"/>
        </w:rPr>
        <w:tab/>
      </w:r>
      <w:r>
        <w:rPr>
          <w:rFonts w:ascii="Times New Roman" w:hAnsi="Times New Roman" w:cs="Times New Roman"/>
          <w:sz w:val="26"/>
          <w:szCs w:val="26"/>
          <w:vertAlign w:val="superscript"/>
        </w:rPr>
        <w:t>(расшифровка подписи)</w:t>
      </w:r>
    </w:p>
    <w:p>
      <w:pPr>
        <w:pStyle w:val="25"/>
        <w:shd w:val="clear" w:color="auto" w:fill="auto"/>
        <w:spacing w:before="0" w:after="0" w:line="240" w:lineRule="auto"/>
        <w:ind w:right="7220"/>
        <w:jc w:val="left"/>
        <w:rPr>
          <w:rFonts w:ascii="Times New Roman" w:hAnsi="Times New Roman" w:cs="Times New Roman"/>
          <w:sz w:val="26"/>
          <w:szCs w:val="26"/>
          <w:vertAlign w:val="superscript"/>
        </w:rPr>
      </w:pPr>
      <w:r>
        <w:rPr>
          <w:rFonts w:ascii="Times New Roman" w:hAnsi="Times New Roman" w:cs="Times New Roman"/>
          <w:sz w:val="26"/>
          <w:szCs w:val="26"/>
          <w:vertAlign w:val="superscript"/>
        </w:rPr>
        <w:t xml:space="preserve">сотрудника органа власти, </w:t>
      </w:r>
    </w:p>
    <w:p>
      <w:pPr>
        <w:pStyle w:val="25"/>
        <w:shd w:val="clear" w:color="auto" w:fill="auto"/>
        <w:spacing w:before="0" w:after="0" w:line="240" w:lineRule="auto"/>
        <w:ind w:right="7220"/>
        <w:jc w:val="left"/>
        <w:rPr>
          <w:rFonts w:ascii="Times New Roman" w:hAnsi="Times New Roman" w:cs="Times New Roman"/>
          <w:sz w:val="26"/>
          <w:szCs w:val="26"/>
          <w:vertAlign w:val="superscript"/>
        </w:rPr>
      </w:pPr>
      <w:r>
        <w:rPr>
          <w:rFonts w:ascii="Times New Roman" w:hAnsi="Times New Roman" w:cs="Times New Roman"/>
          <w:sz w:val="26"/>
          <w:szCs w:val="26"/>
          <w:vertAlign w:val="superscript"/>
        </w:rPr>
        <w:t>принявшего решение)</w:t>
      </w:r>
    </w:p>
    <w:p>
      <w:pPr>
        <w:pStyle w:val="25"/>
        <w:shd w:val="clear" w:color="auto" w:fill="auto"/>
        <w:spacing w:before="0" w:after="0" w:line="240" w:lineRule="auto"/>
        <w:ind w:right="7220"/>
        <w:jc w:val="left"/>
        <w:rPr>
          <w:rFonts w:ascii="Times New Roman" w:hAnsi="Times New Roman" w:cs="Times New Roman"/>
          <w:sz w:val="26"/>
          <w:szCs w:val="26"/>
        </w:rPr>
      </w:pPr>
    </w:p>
    <w:p>
      <w:pPr>
        <w:pStyle w:val="25"/>
        <w:shd w:val="clear" w:color="auto" w:fill="auto"/>
        <w:tabs>
          <w:tab w:val="left" w:pos="342"/>
          <w:tab w:val="left" w:pos="2372"/>
        </w:tabs>
        <w:spacing w:before="0" w:after="0" w:line="240" w:lineRule="auto"/>
        <w:rPr>
          <w:rFonts w:ascii="Times New Roman" w:hAnsi="Times New Roman" w:cs="Times New Roman"/>
          <w:sz w:val="26"/>
          <w:szCs w:val="26"/>
        </w:rPr>
      </w:pPr>
      <w:r>
        <w:rPr>
          <w:rFonts w:ascii="Times New Roman" w:hAnsi="Times New Roman" w:cs="Times New Roman"/>
          <w:sz w:val="26"/>
          <w:szCs w:val="26"/>
        </w:rPr>
        <w:t>«___» ____________ 20__ г.</w:t>
      </w:r>
    </w:p>
    <w:p>
      <w:pPr>
        <w:pStyle w:val="25"/>
        <w:shd w:val="clear" w:color="auto" w:fill="auto"/>
        <w:tabs>
          <w:tab w:val="left" w:pos="342"/>
          <w:tab w:val="left" w:pos="2372"/>
        </w:tabs>
        <w:spacing w:before="0" w:after="0" w:line="240" w:lineRule="auto"/>
        <w:rPr>
          <w:rFonts w:ascii="Times New Roman" w:hAnsi="Times New Roman" w:cs="Times New Roman"/>
          <w:sz w:val="24"/>
          <w:szCs w:val="24"/>
        </w:rPr>
      </w:pPr>
      <w:r>
        <w:rPr>
          <w:rFonts w:ascii="Times New Roman" w:hAnsi="Times New Roman" w:cs="Times New Roman"/>
          <w:sz w:val="24"/>
          <w:szCs w:val="24"/>
        </w:rPr>
        <w:br w:type="page"/>
      </w:r>
    </w:p>
    <w:p>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Приложение № 4</w:t>
      </w:r>
    </w:p>
    <w:p>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p>
    <w:p>
      <w:pPr>
        <w:widowControl w:val="0"/>
        <w:autoSpaceDE w:val="0"/>
        <w:autoSpaceDN w:val="0"/>
        <w:adjustRightInd w:val="0"/>
        <w:spacing w:after="0" w:line="240" w:lineRule="auto"/>
        <w:jc w:val="right"/>
        <w:rPr>
          <w:rFonts w:ascii="Times New Roman" w:hAnsi="Times New Roman" w:cs="Times New Roman"/>
          <w:sz w:val="24"/>
          <w:szCs w:val="24"/>
        </w:rPr>
      </w:pPr>
    </w:p>
    <w:p>
      <w:pPr>
        <w:spacing w:after="0" w:line="240" w:lineRule="auto"/>
        <w:jc w:val="center"/>
        <w:rPr>
          <w:rFonts w:ascii="Times New Roman" w:hAnsi="Times New Roman" w:eastAsia="Calibri" w:cs="Times New Roman"/>
          <w:b/>
          <w:sz w:val="24"/>
          <w:szCs w:val="24"/>
        </w:rPr>
      </w:pPr>
      <w:r>
        <w:rPr>
          <w:rFonts w:ascii="Times New Roman" w:hAnsi="Times New Roman" w:eastAsia="Calibri" w:cs="Times New Roman"/>
          <w:b/>
          <w:sz w:val="24"/>
          <w:szCs w:val="24"/>
        </w:rPr>
        <w:t>Показатели доступности и качества</w:t>
      </w:r>
    </w:p>
    <w:p>
      <w:pPr>
        <w:autoSpaceDE w:val="0"/>
        <w:autoSpaceDN w:val="0"/>
        <w:adjustRightInd w:val="0"/>
        <w:spacing w:after="0" w:line="240" w:lineRule="auto"/>
        <w:jc w:val="center"/>
        <w:rPr>
          <w:rFonts w:ascii="Times New Roman" w:hAnsi="Times New Roman" w:cs="Times New Roman"/>
          <w:b/>
          <w:sz w:val="24"/>
          <w:szCs w:val="24"/>
          <w:lang w:val="zh-CN"/>
        </w:rPr>
      </w:pPr>
      <w:r>
        <w:rPr>
          <w:rFonts w:ascii="Times New Roman" w:hAnsi="Times New Roman" w:eastAsia="Calibri" w:cs="Times New Roman"/>
          <w:b/>
          <w:sz w:val="24"/>
          <w:szCs w:val="24"/>
        </w:rPr>
        <w:t xml:space="preserve">предоставления муниципальной услуги </w:t>
      </w:r>
      <w:r>
        <w:rPr>
          <w:rFonts w:ascii="Times New Roman" w:hAnsi="Times New Roman" w:cs="Times New Roman"/>
          <w:b/>
          <w:bCs/>
          <w:sz w:val="24"/>
          <w:szCs w:val="24"/>
        </w:rPr>
        <w:t>«</w:t>
      </w:r>
      <w:r>
        <w:rPr>
          <w:rFonts w:ascii="Times New Roman" w:hAnsi="Times New Roman" w:cs="Times New Roman"/>
          <w:b/>
          <w:sz w:val="24"/>
          <w:szCs w:val="24"/>
          <w:lang w:val="zh-CN"/>
        </w:rPr>
        <w:t>Постановка граждан на учет в качестве лиц, имеющих право на получение</w:t>
      </w:r>
      <w:r>
        <w:rPr>
          <w:rFonts w:ascii="Times New Roman" w:hAnsi="Times New Roman" w:cs="Times New Roman"/>
          <w:b/>
          <w:sz w:val="24"/>
          <w:szCs w:val="24"/>
        </w:rPr>
        <w:t xml:space="preserve"> </w:t>
      </w:r>
      <w:r>
        <w:rPr>
          <w:rFonts w:ascii="Times New Roman" w:hAnsi="Times New Roman" w:cs="Times New Roman"/>
          <w:b/>
          <w:sz w:val="24"/>
          <w:szCs w:val="24"/>
          <w:lang w:val="zh-CN"/>
        </w:rPr>
        <w:t>земельных участков в собственность бесплатно</w:t>
      </w:r>
      <w:r>
        <w:rPr>
          <w:rFonts w:ascii="Times New Roman" w:hAnsi="Times New Roman" w:cs="Times New Roman"/>
          <w:b/>
          <w:sz w:val="24"/>
          <w:szCs w:val="24"/>
        </w:rPr>
        <w:t>»</w:t>
      </w:r>
    </w:p>
    <w:p>
      <w:pPr>
        <w:spacing w:after="0" w:line="240" w:lineRule="auto"/>
        <w:jc w:val="center"/>
        <w:rPr>
          <w:rFonts w:ascii="Times New Roman" w:hAnsi="Times New Roman" w:eastAsia="Calibri" w:cs="Times New Roman"/>
          <w:sz w:val="24"/>
          <w:szCs w:val="24"/>
          <w:lang w:val="zh-CN"/>
        </w:rPr>
      </w:pPr>
    </w:p>
    <w:tbl>
      <w:tblPr>
        <w:tblStyle w:val="3"/>
        <w:tblW w:w="960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54"/>
        <w:gridCol w:w="25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54" w:type="dxa"/>
          </w:tcPr>
          <w:p>
            <w:pPr>
              <w:spacing w:after="0" w:line="240" w:lineRule="auto"/>
              <w:jc w:val="center"/>
              <w:rPr>
                <w:rFonts w:ascii="Times New Roman" w:hAnsi="Times New Roman" w:eastAsia="Calibri" w:cs="Times New Roman"/>
                <w:b/>
                <w:bCs/>
                <w:sz w:val="24"/>
                <w:szCs w:val="24"/>
              </w:rPr>
            </w:pPr>
            <w:r>
              <w:rPr>
                <w:rFonts w:ascii="Times New Roman" w:hAnsi="Times New Roman" w:eastAsia="Calibri" w:cs="Times New Roman"/>
                <w:b/>
                <w:bCs/>
                <w:sz w:val="24"/>
                <w:szCs w:val="24"/>
              </w:rPr>
              <w:t>Показатели доступности и качества предоставления</w:t>
            </w:r>
          </w:p>
          <w:p>
            <w:pPr>
              <w:spacing w:after="0" w:line="240" w:lineRule="auto"/>
              <w:jc w:val="center"/>
              <w:rPr>
                <w:rFonts w:ascii="Times New Roman" w:hAnsi="Times New Roman" w:eastAsia="Calibri" w:cs="Times New Roman"/>
                <w:b/>
                <w:bCs/>
                <w:sz w:val="24"/>
                <w:szCs w:val="24"/>
              </w:rPr>
            </w:pPr>
            <w:r>
              <w:rPr>
                <w:rFonts w:ascii="Times New Roman" w:hAnsi="Times New Roman" w:eastAsia="Calibri" w:cs="Times New Roman"/>
                <w:b/>
                <w:bCs/>
                <w:sz w:val="24"/>
                <w:szCs w:val="24"/>
              </w:rPr>
              <w:t>муниципальной услуги</w:t>
            </w:r>
          </w:p>
        </w:tc>
        <w:tc>
          <w:tcPr>
            <w:tcW w:w="2546" w:type="dxa"/>
          </w:tcPr>
          <w:p>
            <w:pPr>
              <w:spacing w:after="0" w:line="240" w:lineRule="auto"/>
              <w:jc w:val="center"/>
              <w:rPr>
                <w:rFonts w:ascii="Times New Roman" w:hAnsi="Times New Roman" w:eastAsia="Calibri" w:cs="Times New Roman"/>
                <w:b/>
                <w:bCs/>
                <w:sz w:val="24"/>
                <w:szCs w:val="24"/>
              </w:rPr>
            </w:pPr>
            <w:r>
              <w:rPr>
                <w:rFonts w:ascii="Times New Roman" w:hAnsi="Times New Roman" w:eastAsia="Calibri" w:cs="Times New Roman"/>
                <w:b/>
                <w:bCs/>
                <w:sz w:val="24"/>
                <w:szCs w:val="24"/>
              </w:rPr>
              <w:t>Нормативное</w:t>
            </w:r>
          </w:p>
          <w:p>
            <w:pPr>
              <w:spacing w:after="0" w:line="240" w:lineRule="auto"/>
              <w:jc w:val="center"/>
              <w:rPr>
                <w:rFonts w:ascii="Times New Roman" w:hAnsi="Times New Roman" w:eastAsia="Calibri" w:cs="Times New Roman"/>
                <w:b/>
                <w:bCs/>
                <w:sz w:val="24"/>
                <w:szCs w:val="24"/>
              </w:rPr>
            </w:pPr>
            <w:r>
              <w:rPr>
                <w:rFonts w:ascii="Times New Roman" w:hAnsi="Times New Roman" w:eastAsia="Calibri" w:cs="Times New Roman"/>
                <w:b/>
                <w:bCs/>
                <w:sz w:val="24"/>
                <w:szCs w:val="24"/>
              </w:rPr>
              <w:t>значение показателя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9600" w:type="dxa"/>
            <w:gridSpan w:val="2"/>
          </w:tcPr>
          <w:p>
            <w:pPr>
              <w:spacing w:after="0" w:line="240" w:lineRule="auto"/>
              <w:rPr>
                <w:rFonts w:ascii="Times New Roman" w:hAnsi="Times New Roman" w:eastAsia="Calibri" w:cs="Times New Roman"/>
                <w:b/>
                <w:bCs/>
                <w:sz w:val="24"/>
                <w:szCs w:val="24"/>
              </w:rPr>
            </w:pPr>
            <w:r>
              <w:rPr>
                <w:rFonts w:ascii="Times New Roman" w:hAnsi="Times New Roman" w:eastAsia="Calibri" w:cs="Times New Roman"/>
                <w:b/>
                <w:bCs/>
                <w:sz w:val="24"/>
                <w:szCs w:val="24"/>
              </w:rPr>
              <w:t>Количественные показатели доступности и качества предоставления муниципальной услуги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54" w:type="dxa"/>
          </w:tcPr>
          <w:p>
            <w:pPr>
              <w:spacing w:after="0" w:line="240" w:lineRule="auto"/>
              <w:rPr>
                <w:rFonts w:ascii="Times New Roman" w:hAnsi="Times New Roman" w:eastAsia="Calibri" w:cs="Times New Roman"/>
                <w:sz w:val="24"/>
                <w:szCs w:val="24"/>
              </w:rPr>
            </w:pPr>
            <w:r>
              <w:rPr>
                <w:rFonts w:ascii="Times New Roman" w:hAnsi="Times New Roman" w:cs="Times New Roman"/>
                <w:sz w:val="24"/>
                <w:szCs w:val="24"/>
                <w:lang w:val="zh-CN" w:eastAsia="zh-CN"/>
              </w:rPr>
              <w:t>возможность получения информации о ходе предоставления услуги, в том числе с использованием информационно-коммуникационных технологий</w:t>
            </w:r>
          </w:p>
        </w:tc>
        <w:tc>
          <w:tcPr>
            <w:tcW w:w="2546" w:type="dxa"/>
          </w:tcPr>
          <w:p>
            <w:pPr>
              <w:spacing w:after="0" w:line="240" w:lineRule="auto"/>
              <w:jc w:val="center"/>
              <w:rPr>
                <w:rFonts w:ascii="Times New Roman" w:hAnsi="Times New Roman" w:eastAsia="Calibri" w:cs="Times New Roman"/>
                <w:sz w:val="24"/>
                <w:szCs w:val="24"/>
              </w:rPr>
            </w:pPr>
            <w:r>
              <w:rPr>
                <w:rFonts w:ascii="Times New Roman" w:hAnsi="Times New Roman" w:eastAsia="Calibri" w:cs="Times New Roman"/>
                <w:sz w:val="24"/>
                <w:szCs w:val="24"/>
              </w:rPr>
              <w:t>Да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9600" w:type="dxa"/>
            <w:gridSpan w:val="2"/>
          </w:tcPr>
          <w:p>
            <w:pPr>
              <w:spacing w:after="0" w:line="240" w:lineRule="auto"/>
              <w:rPr>
                <w:rFonts w:ascii="Times New Roman" w:hAnsi="Times New Roman" w:eastAsia="Calibri" w:cs="Times New Roman"/>
                <w:sz w:val="24"/>
                <w:szCs w:val="24"/>
              </w:rPr>
            </w:pPr>
            <w:r>
              <w:rPr>
                <w:rFonts w:ascii="Times New Roman" w:hAnsi="Times New Roman" w:eastAsia="Calibri" w:cs="Times New Roman"/>
                <w:b/>
                <w:bCs/>
                <w:sz w:val="24"/>
                <w:szCs w:val="24"/>
              </w:rPr>
              <w:t>Качественные показатели доступности и качества предоставления муниципальной услуги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54" w:type="dxa"/>
          </w:tcPr>
          <w:p>
            <w:pPr>
              <w:spacing w:after="0" w:line="240" w:lineRule="auto"/>
              <w:rPr>
                <w:rFonts w:ascii="Times New Roman" w:hAnsi="Times New Roman" w:eastAsia="Calibri" w:cs="Times New Roman"/>
                <w:sz w:val="24"/>
                <w:szCs w:val="24"/>
              </w:rPr>
            </w:pPr>
            <w:r>
              <w:rPr>
                <w:rFonts w:ascii="Times New Roman" w:hAnsi="Times New Roman" w:cs="Times New Roman"/>
                <w:sz w:val="24"/>
                <w:szCs w:val="24"/>
                <w:lang w:val="zh-CN" w:eastAsia="zh-CN"/>
              </w:rPr>
              <w:t>своевременность предоставления муниципальной услуги в соответствии со стандартом ее предоставления, установленным Регламентом</w:t>
            </w:r>
          </w:p>
        </w:tc>
        <w:tc>
          <w:tcPr>
            <w:tcW w:w="2546" w:type="dxa"/>
          </w:tcPr>
          <w:p>
            <w:pPr>
              <w:spacing w:after="0" w:line="240" w:lineRule="auto"/>
              <w:jc w:val="center"/>
              <w:rPr>
                <w:rFonts w:ascii="Times New Roman" w:hAnsi="Times New Roman" w:eastAsia="Calibri" w:cs="Times New Roman"/>
                <w:sz w:val="24"/>
                <w:szCs w:val="24"/>
              </w:rPr>
            </w:pPr>
            <w:r>
              <w:rPr>
                <w:rFonts w:ascii="Times New Roman" w:hAnsi="Times New Roman" w:eastAsia="Calibri" w:cs="Times New Roman"/>
                <w:sz w:val="24"/>
                <w:szCs w:val="24"/>
              </w:rPr>
              <w:t>100 %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54" w:type="dxa"/>
          </w:tcPr>
          <w:p>
            <w:pPr>
              <w:spacing w:after="0" w:line="240" w:lineRule="auto"/>
              <w:rPr>
                <w:rFonts w:ascii="Times New Roman" w:hAnsi="Times New Roman" w:eastAsia="Calibri" w:cs="Times New Roman"/>
                <w:sz w:val="24"/>
                <w:szCs w:val="24"/>
              </w:rPr>
            </w:pPr>
            <w:r>
              <w:rPr>
                <w:rFonts w:ascii="Times New Roman" w:hAnsi="Times New Roman" w:cs="Times New Roman"/>
                <w:sz w:val="24"/>
                <w:szCs w:val="24"/>
                <w:lang w:val="zh-CN" w:eastAsia="zh-CN"/>
              </w:rPr>
              <w:t>минимально возможное количество взаимодействий гражданина с должностными лицами, участвующими в предоставлении муниципальной услуги</w:t>
            </w:r>
          </w:p>
        </w:tc>
        <w:tc>
          <w:tcPr>
            <w:tcW w:w="2546" w:type="dxa"/>
          </w:tcPr>
          <w:p>
            <w:pPr>
              <w:spacing w:after="0" w:line="240" w:lineRule="auto"/>
              <w:jc w:val="center"/>
              <w:rPr>
                <w:rFonts w:ascii="Times New Roman" w:hAnsi="Times New Roman" w:eastAsia="Calibri" w:cs="Times New Roman"/>
                <w:sz w:val="24"/>
                <w:szCs w:val="24"/>
              </w:rPr>
            </w:pPr>
            <w:r>
              <w:rPr>
                <w:rFonts w:ascii="Times New Roman" w:hAnsi="Times New Roman" w:eastAsia="Calibri" w:cs="Times New Roman"/>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54" w:type="dxa"/>
          </w:tcPr>
          <w:p>
            <w:pPr>
              <w:spacing w:after="0" w:line="240" w:lineRule="auto"/>
              <w:rPr>
                <w:rFonts w:ascii="Times New Roman" w:hAnsi="Times New Roman" w:eastAsia="Calibri" w:cs="Times New Roman"/>
                <w:sz w:val="24"/>
                <w:szCs w:val="24"/>
              </w:rPr>
            </w:pPr>
            <w:r>
              <w:rPr>
                <w:rFonts w:ascii="Times New Roman" w:hAnsi="Times New Roman" w:cs="Times New Roman"/>
                <w:sz w:val="24"/>
                <w:szCs w:val="24"/>
                <w:lang w:val="zh-CN" w:eastAsia="zh-CN"/>
              </w:rPr>
              <w:t>отсутствие обоснованных жалоб на действия (бездействие) сотрудников и их некорректное (невнимательное) отношение к заявителям</w:t>
            </w:r>
          </w:p>
        </w:tc>
        <w:tc>
          <w:tcPr>
            <w:tcW w:w="2546" w:type="dxa"/>
          </w:tcPr>
          <w:p>
            <w:pPr>
              <w:spacing w:after="0" w:line="240" w:lineRule="auto"/>
              <w:jc w:val="center"/>
              <w:rPr>
                <w:rFonts w:ascii="Times New Roman" w:hAnsi="Times New Roman" w:eastAsia="Calibri" w:cs="Times New Roman"/>
                <w:sz w:val="24"/>
                <w:szCs w:val="24"/>
              </w:rPr>
            </w:pPr>
            <w:r>
              <w:rPr>
                <w:rFonts w:ascii="Times New Roman" w:hAnsi="Times New Roman" w:eastAsia="Calibri" w:cs="Times New Roman"/>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54" w:type="dxa"/>
          </w:tcPr>
          <w:p>
            <w:pPr>
              <w:spacing w:after="0" w:line="240" w:lineRule="auto"/>
              <w:rPr>
                <w:rFonts w:ascii="Times New Roman" w:hAnsi="Times New Roman" w:eastAsia="Calibri" w:cs="Times New Roman"/>
                <w:sz w:val="24"/>
                <w:szCs w:val="24"/>
              </w:rPr>
            </w:pPr>
            <w:r>
              <w:rPr>
                <w:rFonts w:ascii="Times New Roman" w:hAnsi="Times New Roman" w:cs="Times New Roman"/>
                <w:sz w:val="24"/>
                <w:szCs w:val="24"/>
                <w:lang w:val="zh-CN" w:eastAsia="zh-CN"/>
              </w:rPr>
              <w:t>отсутствие нарушений установленных сроков в процессе предоставления муниципальной услуги</w:t>
            </w:r>
          </w:p>
        </w:tc>
        <w:tc>
          <w:tcPr>
            <w:tcW w:w="2546" w:type="dxa"/>
          </w:tcPr>
          <w:p>
            <w:pPr>
              <w:spacing w:after="0" w:line="240" w:lineRule="auto"/>
              <w:jc w:val="center"/>
              <w:rPr>
                <w:rFonts w:ascii="Times New Roman" w:hAnsi="Times New Roman" w:eastAsia="Calibri" w:cs="Times New Roman"/>
                <w:sz w:val="24"/>
                <w:szCs w:val="24"/>
              </w:rPr>
            </w:pPr>
            <w:r>
              <w:rPr>
                <w:rFonts w:ascii="Times New Roman" w:hAnsi="Times New Roman" w:eastAsia="Calibri" w:cs="Times New Roman"/>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54" w:type="dxa"/>
          </w:tcPr>
          <w:p>
            <w:pPr>
              <w:spacing w:after="0" w:line="240" w:lineRule="auto"/>
              <w:rPr>
                <w:rFonts w:ascii="Times New Roman" w:hAnsi="Times New Roman" w:cs="Times New Roman"/>
                <w:sz w:val="24"/>
                <w:szCs w:val="24"/>
                <w:lang w:val="zh-CN" w:eastAsia="zh-CN"/>
              </w:rPr>
            </w:pPr>
            <w:r>
              <w:rPr>
                <w:rFonts w:ascii="Times New Roman" w:hAnsi="Times New Roman" w:cs="Times New Roman"/>
                <w:sz w:val="24"/>
                <w:szCs w:val="24"/>
                <w:lang w:val="zh-CN" w:eastAsia="zh-CN"/>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tc>
        <w:tc>
          <w:tcPr>
            <w:tcW w:w="2546" w:type="dxa"/>
          </w:tcPr>
          <w:p>
            <w:pPr>
              <w:spacing w:after="0" w:line="240" w:lineRule="auto"/>
              <w:jc w:val="center"/>
              <w:rPr>
                <w:rFonts w:ascii="Times New Roman" w:hAnsi="Times New Roman" w:eastAsia="Calibri" w:cs="Times New Roman"/>
                <w:sz w:val="24"/>
                <w:szCs w:val="24"/>
              </w:rPr>
            </w:pPr>
            <w:r>
              <w:rPr>
                <w:rFonts w:ascii="Times New Roman" w:hAnsi="Times New Roman" w:eastAsia="Calibri" w:cs="Times New Roman"/>
                <w:sz w:val="24"/>
                <w:szCs w:val="24"/>
              </w:rPr>
              <w:t>-</w:t>
            </w:r>
          </w:p>
        </w:tc>
      </w:tr>
    </w:tbl>
    <w:p>
      <w:pPr>
        <w:suppressAutoHyphens/>
        <w:spacing w:after="0" w:line="240" w:lineRule="auto"/>
        <w:ind w:left="360"/>
        <w:jc w:val="right"/>
        <w:rPr>
          <w:rFonts w:ascii="Times New Roman" w:hAnsi="Times New Roman" w:cs="Times New Roman"/>
          <w:sz w:val="24"/>
          <w:szCs w:val="24"/>
        </w:rPr>
      </w:pPr>
    </w:p>
    <w:p>
      <w:pPr>
        <w:suppressAutoHyphens/>
        <w:spacing w:after="0" w:line="240" w:lineRule="auto"/>
        <w:ind w:left="360"/>
        <w:jc w:val="right"/>
        <w:rPr>
          <w:rFonts w:ascii="Times New Roman" w:hAnsi="Times New Roman" w:cs="Times New Roman"/>
          <w:bCs/>
          <w:kern w:val="28"/>
          <w:sz w:val="24"/>
          <w:szCs w:val="24"/>
        </w:rPr>
      </w:pPr>
      <w:r>
        <w:rPr>
          <w:rFonts w:ascii="Times New Roman" w:hAnsi="Times New Roman" w:cs="Times New Roman"/>
          <w:bCs/>
          <w:kern w:val="28"/>
          <w:sz w:val="24"/>
          <w:szCs w:val="24"/>
        </w:rPr>
        <w:br w:type="page"/>
      </w:r>
    </w:p>
    <w:p>
      <w:pPr>
        <w:suppressAutoHyphens/>
        <w:spacing w:after="0" w:line="240" w:lineRule="auto"/>
        <w:ind w:left="360"/>
        <w:jc w:val="right"/>
        <w:rPr>
          <w:rFonts w:ascii="Times New Roman" w:hAnsi="Times New Roman" w:cs="Times New Roman"/>
          <w:bCs/>
          <w:kern w:val="28"/>
          <w:sz w:val="24"/>
          <w:szCs w:val="24"/>
        </w:rPr>
      </w:pPr>
      <w:r>
        <w:rPr>
          <w:rFonts w:ascii="Times New Roman" w:hAnsi="Times New Roman" w:cs="Times New Roman"/>
          <w:bCs/>
          <w:kern w:val="28"/>
          <w:sz w:val="24"/>
          <w:szCs w:val="24"/>
        </w:rPr>
        <w:t>Приложение № 5</w:t>
      </w:r>
    </w:p>
    <w:p>
      <w:pPr>
        <w:spacing w:after="0" w:line="240" w:lineRule="auto"/>
        <w:ind w:left="360"/>
        <w:jc w:val="right"/>
        <w:outlineLvl w:val="0"/>
        <w:rPr>
          <w:rFonts w:ascii="Times New Roman" w:hAnsi="Times New Roman" w:cs="Times New Roman"/>
          <w:bCs/>
          <w:kern w:val="32"/>
          <w:sz w:val="24"/>
          <w:szCs w:val="24"/>
        </w:rPr>
      </w:pPr>
      <w:r>
        <w:rPr>
          <w:rFonts w:ascii="Times New Roman" w:hAnsi="Times New Roman" w:cs="Times New Roman"/>
          <w:bCs/>
          <w:kern w:val="32"/>
          <w:sz w:val="24"/>
          <w:szCs w:val="24"/>
        </w:rPr>
        <w:t xml:space="preserve">к административному регламенту </w:t>
      </w:r>
    </w:p>
    <w:p>
      <w:pPr>
        <w:spacing w:after="0" w:line="240" w:lineRule="auto"/>
        <w:rPr>
          <w:rFonts w:ascii="Times New Roman" w:hAnsi="Times New Roman" w:cs="Times New Roman"/>
          <w:sz w:val="24"/>
          <w:szCs w:val="24"/>
        </w:rPr>
      </w:pPr>
    </w:p>
    <w:p>
      <w:pPr>
        <w:suppressAutoHyphens/>
        <w:autoSpaceDE w:val="0"/>
        <w:autoSpaceDN w:val="0"/>
        <w:adjustRightInd w:val="0"/>
        <w:spacing w:after="0" w:line="240" w:lineRule="auto"/>
        <w:jc w:val="center"/>
        <w:outlineLvl w:val="1"/>
        <w:rPr>
          <w:rFonts w:ascii="Times New Roman" w:hAnsi="Times New Roman" w:cs="Times New Roman"/>
          <w:b/>
          <w:bCs/>
          <w:sz w:val="24"/>
          <w:szCs w:val="24"/>
        </w:rPr>
      </w:pPr>
      <w:r>
        <w:rPr>
          <w:rFonts w:ascii="Times New Roman" w:hAnsi="Times New Roman" w:cs="Times New Roman"/>
          <w:b/>
          <w:bCs/>
          <w:sz w:val="24"/>
          <w:szCs w:val="24"/>
        </w:rPr>
        <w:t>ТИПОВАЯ ФОРМА ЖАЛОБЫ</w:t>
      </w:r>
    </w:p>
    <w:p>
      <w:pPr>
        <w:suppressAutoHyphens/>
        <w:autoSpaceDE w:val="0"/>
        <w:autoSpaceDN w:val="0"/>
        <w:adjustRightInd w:val="0"/>
        <w:spacing w:after="0" w:line="240" w:lineRule="auto"/>
        <w:jc w:val="center"/>
        <w:outlineLvl w:val="1"/>
        <w:rPr>
          <w:rFonts w:ascii="Times New Roman" w:hAnsi="Times New Roman" w:cs="Times New Roman"/>
          <w:b/>
          <w:sz w:val="24"/>
          <w:szCs w:val="24"/>
        </w:rPr>
      </w:pPr>
      <w:r>
        <w:rPr>
          <w:rFonts w:ascii="Times New Roman" w:hAnsi="Times New Roman" w:cs="Times New Roman"/>
          <w:b/>
          <w:sz w:val="24"/>
          <w:szCs w:val="24"/>
        </w:rPr>
        <w:t>на действия (бездействие) и решения, принятые (осуществляемые) в ходе предоставления услуги</w:t>
      </w:r>
    </w:p>
    <w:p>
      <w:pPr>
        <w:suppressAutoHyphens/>
        <w:autoSpaceDE w:val="0"/>
        <w:autoSpaceDN w:val="0"/>
        <w:adjustRightInd w:val="0"/>
        <w:spacing w:after="0" w:line="240" w:lineRule="auto"/>
        <w:outlineLvl w:val="1"/>
        <w:rPr>
          <w:rFonts w:ascii="Times New Roman" w:hAnsi="Times New Roman" w:cs="Times New Roman"/>
          <w:sz w:val="24"/>
          <w:szCs w:val="24"/>
        </w:rPr>
      </w:pPr>
    </w:p>
    <w:p>
      <w:pPr>
        <w:suppressAutoHyphens/>
        <w:autoSpaceDE w:val="0"/>
        <w:autoSpaceDN w:val="0"/>
        <w:adjustRightInd w:val="0"/>
        <w:spacing w:after="0" w:line="240" w:lineRule="auto"/>
        <w:outlineLvl w:val="1"/>
        <w:rPr>
          <w:rFonts w:ascii="Times New Roman" w:hAnsi="Times New Roman" w:cs="Times New Roman"/>
          <w:sz w:val="24"/>
          <w:szCs w:val="24"/>
        </w:rPr>
      </w:pPr>
    </w:p>
    <w:p>
      <w:pPr>
        <w:suppressAutoHyphens/>
        <w:spacing w:after="0" w:line="240" w:lineRule="auto"/>
        <w:ind w:left="5529"/>
        <w:rPr>
          <w:rFonts w:ascii="Times New Roman" w:hAnsi="Times New Roman" w:cs="Times New Roman"/>
          <w:bCs/>
          <w:sz w:val="24"/>
          <w:szCs w:val="24"/>
        </w:rPr>
      </w:pPr>
      <w:r>
        <w:rPr>
          <w:rFonts w:ascii="Times New Roman" w:hAnsi="Times New Roman" w:cs="Times New Roman"/>
          <w:bCs/>
          <w:sz w:val="24"/>
          <w:szCs w:val="24"/>
        </w:rPr>
        <w:t>Администрация с.п. Териберка Кольского района</w:t>
      </w:r>
    </w:p>
    <w:p>
      <w:pPr>
        <w:suppressAutoHyphens/>
        <w:spacing w:after="0" w:line="240" w:lineRule="auto"/>
        <w:ind w:left="5529"/>
        <w:rPr>
          <w:rFonts w:ascii="Times New Roman" w:hAnsi="Times New Roman" w:cs="Times New Roman"/>
          <w:bCs/>
          <w:sz w:val="24"/>
          <w:szCs w:val="24"/>
        </w:rPr>
      </w:pPr>
      <w:r>
        <w:rPr>
          <w:rFonts w:ascii="Times New Roman" w:hAnsi="Times New Roman" w:cs="Times New Roman"/>
          <w:bCs/>
          <w:sz w:val="24"/>
          <w:szCs w:val="24"/>
        </w:rPr>
        <w:t>184630, Мурманская обл., с. Териберка, ул. Пионерская, д. 7</w:t>
      </w:r>
    </w:p>
    <w:p>
      <w:pPr>
        <w:suppressAutoHyphens/>
        <w:spacing w:after="0" w:line="240" w:lineRule="auto"/>
        <w:ind w:left="5529"/>
        <w:rPr>
          <w:rFonts w:ascii="Times New Roman" w:hAnsi="Times New Roman" w:cs="Times New Roman"/>
          <w:bCs/>
          <w:sz w:val="24"/>
          <w:szCs w:val="24"/>
        </w:rPr>
      </w:pPr>
      <w:r>
        <w:rPr>
          <w:rFonts w:ascii="Times New Roman" w:hAnsi="Times New Roman" w:cs="Times New Roman"/>
          <w:bCs/>
          <w:sz w:val="24"/>
          <w:szCs w:val="24"/>
        </w:rPr>
        <w:t>Главе администрации</w:t>
      </w:r>
    </w:p>
    <w:p>
      <w:pPr>
        <w:suppressAutoHyphens/>
        <w:autoSpaceDE w:val="0"/>
        <w:autoSpaceDN w:val="0"/>
        <w:adjustRightInd w:val="0"/>
        <w:spacing w:after="0" w:line="240" w:lineRule="auto"/>
        <w:ind w:left="5529"/>
        <w:outlineLvl w:val="1"/>
        <w:rPr>
          <w:rFonts w:ascii="Times New Roman" w:hAnsi="Times New Roman" w:cs="Times New Roman"/>
          <w:sz w:val="24"/>
          <w:szCs w:val="24"/>
        </w:rPr>
      </w:pPr>
      <w:r>
        <w:rPr>
          <w:rFonts w:ascii="Times New Roman" w:hAnsi="Times New Roman" w:cs="Times New Roman"/>
          <w:sz w:val="24"/>
          <w:szCs w:val="24"/>
        </w:rPr>
        <w:t>от _______________________________</w:t>
      </w:r>
    </w:p>
    <w:p>
      <w:pPr>
        <w:suppressAutoHyphens/>
        <w:autoSpaceDE w:val="0"/>
        <w:autoSpaceDN w:val="0"/>
        <w:adjustRightInd w:val="0"/>
        <w:spacing w:after="0" w:line="240" w:lineRule="auto"/>
        <w:ind w:left="5529"/>
        <w:jc w:val="center"/>
        <w:outlineLvl w:val="1"/>
        <w:rPr>
          <w:rFonts w:ascii="Times New Roman" w:hAnsi="Times New Roman" w:cs="Times New Roman"/>
          <w:sz w:val="24"/>
          <w:szCs w:val="24"/>
        </w:rPr>
      </w:pPr>
      <w:r>
        <w:rPr>
          <w:rFonts w:ascii="Times New Roman" w:hAnsi="Times New Roman" w:cs="Times New Roman"/>
          <w:sz w:val="24"/>
          <w:szCs w:val="24"/>
        </w:rPr>
        <w:t>_______________________________</w:t>
      </w:r>
    </w:p>
    <w:p>
      <w:pPr>
        <w:suppressAutoHyphens/>
        <w:autoSpaceDE w:val="0"/>
        <w:autoSpaceDN w:val="0"/>
        <w:adjustRightInd w:val="0"/>
        <w:spacing w:after="0" w:line="240" w:lineRule="auto"/>
        <w:ind w:left="5529"/>
        <w:jc w:val="center"/>
        <w:outlineLvl w:val="1"/>
        <w:rPr>
          <w:rFonts w:ascii="Times New Roman" w:hAnsi="Times New Roman" w:cs="Times New Roman"/>
          <w:sz w:val="24"/>
          <w:szCs w:val="24"/>
        </w:rPr>
      </w:pPr>
      <w:r>
        <w:rPr>
          <w:rFonts w:ascii="Times New Roman" w:hAnsi="Times New Roman" w:cs="Times New Roman"/>
          <w:sz w:val="24"/>
          <w:szCs w:val="24"/>
        </w:rPr>
        <w:t>_______________________________</w:t>
      </w:r>
    </w:p>
    <w:p>
      <w:pPr>
        <w:suppressAutoHyphens/>
        <w:autoSpaceDE w:val="0"/>
        <w:autoSpaceDN w:val="0"/>
        <w:adjustRightInd w:val="0"/>
        <w:spacing w:after="0" w:line="240" w:lineRule="auto"/>
        <w:ind w:left="5529"/>
        <w:jc w:val="center"/>
        <w:outlineLvl w:val="1"/>
        <w:rPr>
          <w:rFonts w:ascii="Times New Roman" w:hAnsi="Times New Roman" w:cs="Times New Roman"/>
          <w:sz w:val="24"/>
          <w:szCs w:val="24"/>
        </w:rPr>
      </w:pPr>
    </w:p>
    <w:p>
      <w:pPr>
        <w:suppressAutoHyphens/>
        <w:spacing w:after="0" w:line="240" w:lineRule="auto"/>
        <w:jc w:val="center"/>
        <w:outlineLvl w:val="0"/>
        <w:rPr>
          <w:rFonts w:ascii="Times New Roman" w:hAnsi="Times New Roman" w:cs="Times New Roman"/>
          <w:bCs/>
          <w:sz w:val="24"/>
          <w:szCs w:val="24"/>
        </w:rPr>
      </w:pPr>
      <w:r>
        <w:rPr>
          <w:rFonts w:ascii="Times New Roman" w:hAnsi="Times New Roman" w:cs="Times New Roman"/>
          <w:bCs/>
          <w:sz w:val="24"/>
          <w:szCs w:val="24"/>
        </w:rPr>
        <w:t>ЖАЛОБА</w:t>
      </w:r>
    </w:p>
    <w:p>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w:t>
      </w:r>
    </w:p>
    <w:p>
      <w:pPr>
        <w:suppressAutoHyphens/>
        <w:spacing w:after="0" w:line="240" w:lineRule="auto"/>
        <w:rPr>
          <w:rFonts w:ascii="Times New Roman" w:hAnsi="Times New Roman" w:cs="Times New Roman"/>
          <w:sz w:val="24"/>
          <w:szCs w:val="24"/>
        </w:rPr>
      </w:pPr>
    </w:p>
    <w:p>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Дата                                                                                                                                          подпись</w:t>
      </w:r>
    </w:p>
    <w:p>
      <w:pPr>
        <w:suppressAutoHyphens/>
        <w:spacing w:after="0" w:line="240" w:lineRule="auto"/>
        <w:rPr>
          <w:rFonts w:ascii="Times New Roman" w:hAnsi="Times New Roman" w:cs="Times New Roman"/>
          <w:bCs/>
          <w:kern w:val="28"/>
          <w:sz w:val="24"/>
          <w:szCs w:val="24"/>
        </w:rPr>
      </w:pPr>
      <w:r>
        <w:rPr>
          <w:rFonts w:ascii="Times New Roman" w:hAnsi="Times New Roman" w:cs="Times New Roman"/>
          <w:bCs/>
          <w:kern w:val="28"/>
          <w:sz w:val="24"/>
          <w:szCs w:val="24"/>
        </w:rPr>
        <w:br w:type="page"/>
      </w:r>
    </w:p>
    <w:p>
      <w:pPr>
        <w:suppressAutoHyphens/>
        <w:spacing w:after="0" w:line="240" w:lineRule="auto"/>
        <w:ind w:left="360"/>
        <w:jc w:val="right"/>
        <w:rPr>
          <w:rFonts w:ascii="Times New Roman" w:hAnsi="Times New Roman" w:cs="Times New Roman"/>
          <w:bCs/>
          <w:kern w:val="28"/>
          <w:sz w:val="24"/>
          <w:szCs w:val="24"/>
        </w:rPr>
      </w:pPr>
      <w:r>
        <w:rPr>
          <w:rFonts w:ascii="Times New Roman" w:hAnsi="Times New Roman" w:cs="Times New Roman"/>
          <w:bCs/>
          <w:kern w:val="28"/>
          <w:sz w:val="24"/>
          <w:szCs w:val="24"/>
        </w:rPr>
        <w:t>Приложение № 6</w:t>
      </w:r>
    </w:p>
    <w:p>
      <w:pPr>
        <w:spacing w:after="0" w:line="240" w:lineRule="auto"/>
        <w:ind w:left="360"/>
        <w:jc w:val="right"/>
        <w:outlineLvl w:val="0"/>
        <w:rPr>
          <w:rFonts w:ascii="Times New Roman" w:hAnsi="Times New Roman" w:cs="Times New Roman"/>
          <w:bCs/>
          <w:kern w:val="32"/>
          <w:sz w:val="24"/>
          <w:szCs w:val="24"/>
        </w:rPr>
      </w:pPr>
      <w:r>
        <w:rPr>
          <w:rFonts w:ascii="Times New Roman" w:hAnsi="Times New Roman" w:cs="Times New Roman"/>
          <w:bCs/>
          <w:kern w:val="32"/>
          <w:sz w:val="24"/>
          <w:szCs w:val="24"/>
        </w:rPr>
        <w:t xml:space="preserve">к административному регламенту </w:t>
      </w:r>
    </w:p>
    <w:p>
      <w:pPr>
        <w:pStyle w:val="18"/>
        <w:tabs>
          <w:tab w:val="left" w:pos="1416"/>
        </w:tabs>
        <w:spacing w:line="240" w:lineRule="auto"/>
        <w:ind w:firstLine="709"/>
        <w:jc w:val="right"/>
        <w:rPr>
          <w:rFonts w:ascii="Times New Roman" w:hAnsi="Times New Roman" w:cs="Times New Roman"/>
          <w:sz w:val="24"/>
          <w:szCs w:val="24"/>
        </w:rPr>
      </w:pPr>
    </w:p>
    <w:p>
      <w:pPr>
        <w:pStyle w:val="18"/>
        <w:tabs>
          <w:tab w:val="left" w:pos="1416"/>
        </w:tabs>
        <w:spacing w:line="240" w:lineRule="auto"/>
        <w:ind w:firstLine="709"/>
        <w:jc w:val="right"/>
        <w:rPr>
          <w:rFonts w:ascii="Times New Roman" w:hAnsi="Times New Roman" w:cs="Times New Roman"/>
          <w:sz w:val="24"/>
          <w:szCs w:val="24"/>
        </w:rPr>
      </w:pPr>
      <w:r>
        <w:rPr>
          <w:rFonts w:ascii="Times New Roman" w:hAnsi="Times New Roman" w:cs="Times New Roman"/>
          <w:sz w:val="24"/>
          <w:szCs w:val="24"/>
        </w:rPr>
        <w:t>В _______________________________________</w:t>
      </w:r>
    </w:p>
    <w:p>
      <w:pPr>
        <w:pStyle w:val="18"/>
        <w:tabs>
          <w:tab w:val="left" w:pos="1416"/>
        </w:tabs>
        <w:spacing w:line="240" w:lineRule="auto"/>
        <w:ind w:firstLine="709"/>
        <w:jc w:val="right"/>
        <w:rPr>
          <w:rFonts w:ascii="Times New Roman" w:hAnsi="Times New Roman" w:cs="Times New Roman"/>
          <w:sz w:val="24"/>
          <w:szCs w:val="24"/>
        </w:rPr>
      </w:pPr>
      <w:r>
        <w:rPr>
          <w:rFonts w:ascii="Times New Roman" w:hAnsi="Times New Roman" w:cs="Times New Roman"/>
          <w:sz w:val="24"/>
          <w:szCs w:val="24"/>
        </w:rPr>
        <w:t>_________________________________________</w:t>
      </w:r>
    </w:p>
    <w:p>
      <w:pPr>
        <w:pStyle w:val="18"/>
        <w:tabs>
          <w:tab w:val="left" w:pos="1416"/>
        </w:tabs>
        <w:spacing w:line="240" w:lineRule="auto"/>
        <w:ind w:firstLine="709"/>
        <w:jc w:val="right"/>
        <w:rPr>
          <w:rFonts w:ascii="Times New Roman" w:hAnsi="Times New Roman" w:cs="Times New Roman"/>
          <w:sz w:val="24"/>
          <w:szCs w:val="24"/>
        </w:rPr>
      </w:pPr>
      <w:r>
        <w:rPr>
          <w:rFonts w:ascii="Times New Roman" w:hAnsi="Times New Roman" w:cs="Times New Roman"/>
          <w:sz w:val="24"/>
          <w:szCs w:val="24"/>
        </w:rPr>
        <w:t xml:space="preserve"> (уполномоченный орган местного</w:t>
      </w:r>
    </w:p>
    <w:p>
      <w:pPr>
        <w:pStyle w:val="18"/>
        <w:tabs>
          <w:tab w:val="left" w:pos="1416"/>
        </w:tabs>
        <w:spacing w:line="240" w:lineRule="auto"/>
        <w:ind w:firstLine="709"/>
        <w:jc w:val="right"/>
        <w:rPr>
          <w:rFonts w:ascii="Times New Roman" w:hAnsi="Times New Roman" w:cs="Times New Roman"/>
          <w:sz w:val="24"/>
          <w:szCs w:val="24"/>
        </w:rPr>
      </w:pPr>
      <w:r>
        <w:rPr>
          <w:rFonts w:ascii="Times New Roman" w:hAnsi="Times New Roman" w:cs="Times New Roman"/>
          <w:sz w:val="24"/>
          <w:szCs w:val="24"/>
        </w:rPr>
        <w:t>самоуправления муниципального образования</w:t>
      </w:r>
    </w:p>
    <w:p>
      <w:pPr>
        <w:pStyle w:val="18"/>
        <w:tabs>
          <w:tab w:val="left" w:pos="1416"/>
        </w:tabs>
        <w:spacing w:line="240" w:lineRule="auto"/>
        <w:ind w:firstLine="709"/>
        <w:jc w:val="right"/>
        <w:rPr>
          <w:rFonts w:ascii="Times New Roman" w:hAnsi="Times New Roman" w:cs="Times New Roman"/>
          <w:sz w:val="24"/>
          <w:szCs w:val="24"/>
        </w:rPr>
      </w:pPr>
      <w:r>
        <w:rPr>
          <w:rFonts w:ascii="Times New Roman" w:hAnsi="Times New Roman" w:cs="Times New Roman"/>
          <w:sz w:val="24"/>
          <w:szCs w:val="24"/>
        </w:rPr>
        <w:t xml:space="preserve">по месту жительства Заявителя) </w:t>
      </w:r>
    </w:p>
    <w:p>
      <w:pPr>
        <w:pStyle w:val="18"/>
        <w:tabs>
          <w:tab w:val="left" w:pos="1416"/>
        </w:tabs>
        <w:spacing w:line="240" w:lineRule="auto"/>
        <w:ind w:firstLine="709"/>
        <w:jc w:val="right"/>
        <w:rPr>
          <w:rFonts w:ascii="Times New Roman" w:hAnsi="Times New Roman" w:cs="Times New Roman"/>
          <w:sz w:val="24"/>
          <w:szCs w:val="24"/>
        </w:rPr>
      </w:pPr>
      <w:r>
        <w:rPr>
          <w:rFonts w:ascii="Times New Roman" w:hAnsi="Times New Roman" w:cs="Times New Roman"/>
          <w:sz w:val="24"/>
          <w:szCs w:val="24"/>
        </w:rPr>
        <w:t>от ______________________________________</w:t>
      </w:r>
    </w:p>
    <w:p>
      <w:pPr>
        <w:pStyle w:val="18"/>
        <w:tabs>
          <w:tab w:val="left" w:pos="1416"/>
        </w:tabs>
        <w:spacing w:line="240" w:lineRule="auto"/>
        <w:ind w:firstLine="709"/>
        <w:jc w:val="right"/>
        <w:rPr>
          <w:rFonts w:ascii="Times New Roman" w:hAnsi="Times New Roman" w:cs="Times New Roman"/>
          <w:sz w:val="24"/>
          <w:szCs w:val="24"/>
        </w:rPr>
      </w:pPr>
      <w:r>
        <w:rPr>
          <w:rFonts w:ascii="Times New Roman" w:hAnsi="Times New Roman" w:cs="Times New Roman"/>
          <w:sz w:val="24"/>
          <w:szCs w:val="24"/>
        </w:rPr>
        <w:t>_________________________________________</w:t>
      </w:r>
    </w:p>
    <w:p>
      <w:pPr>
        <w:pStyle w:val="18"/>
        <w:tabs>
          <w:tab w:val="left" w:pos="1416"/>
        </w:tabs>
        <w:spacing w:line="240" w:lineRule="auto"/>
        <w:ind w:firstLine="709"/>
        <w:jc w:val="right"/>
        <w:rPr>
          <w:rFonts w:ascii="Times New Roman" w:hAnsi="Times New Roman" w:cs="Times New Roman"/>
          <w:sz w:val="24"/>
          <w:szCs w:val="24"/>
        </w:rPr>
      </w:pPr>
      <w:r>
        <w:rPr>
          <w:rFonts w:ascii="Times New Roman" w:hAnsi="Times New Roman" w:cs="Times New Roman"/>
          <w:sz w:val="24"/>
          <w:szCs w:val="24"/>
        </w:rPr>
        <w:t xml:space="preserve"> (фамилия, имя, отчество)</w:t>
      </w:r>
    </w:p>
    <w:p>
      <w:pPr>
        <w:pStyle w:val="18"/>
        <w:tabs>
          <w:tab w:val="left" w:pos="1416"/>
        </w:tabs>
        <w:spacing w:line="240" w:lineRule="auto"/>
        <w:ind w:firstLine="709"/>
        <w:jc w:val="right"/>
        <w:rPr>
          <w:rFonts w:ascii="Times New Roman" w:hAnsi="Times New Roman" w:cs="Times New Roman"/>
          <w:sz w:val="24"/>
          <w:szCs w:val="24"/>
        </w:rPr>
      </w:pPr>
      <w:r>
        <w:rPr>
          <w:rFonts w:ascii="Times New Roman" w:hAnsi="Times New Roman" w:cs="Times New Roman"/>
          <w:sz w:val="24"/>
          <w:szCs w:val="24"/>
        </w:rPr>
        <w:t>_________________________________________</w:t>
      </w:r>
    </w:p>
    <w:p>
      <w:pPr>
        <w:pStyle w:val="18"/>
        <w:tabs>
          <w:tab w:val="left" w:pos="1416"/>
        </w:tabs>
        <w:spacing w:line="240" w:lineRule="auto"/>
        <w:ind w:firstLine="709"/>
        <w:jc w:val="right"/>
        <w:rPr>
          <w:rFonts w:ascii="Times New Roman" w:hAnsi="Times New Roman" w:cs="Times New Roman"/>
          <w:sz w:val="24"/>
          <w:szCs w:val="24"/>
        </w:rPr>
      </w:pPr>
      <w:r>
        <w:rPr>
          <w:rFonts w:ascii="Times New Roman" w:hAnsi="Times New Roman" w:cs="Times New Roman"/>
          <w:sz w:val="24"/>
          <w:szCs w:val="24"/>
        </w:rPr>
        <w:t>_________________________________________,</w:t>
      </w:r>
    </w:p>
    <w:p>
      <w:pPr>
        <w:pStyle w:val="18"/>
        <w:tabs>
          <w:tab w:val="left" w:pos="1416"/>
        </w:tabs>
        <w:spacing w:line="240" w:lineRule="auto"/>
        <w:ind w:firstLine="709"/>
        <w:jc w:val="right"/>
        <w:rPr>
          <w:rFonts w:ascii="Times New Roman" w:hAnsi="Times New Roman" w:cs="Times New Roman"/>
          <w:sz w:val="24"/>
          <w:szCs w:val="24"/>
        </w:rPr>
      </w:pPr>
      <w:r>
        <w:rPr>
          <w:rFonts w:ascii="Times New Roman" w:hAnsi="Times New Roman" w:cs="Times New Roman"/>
          <w:sz w:val="24"/>
          <w:szCs w:val="24"/>
        </w:rPr>
        <w:t>(адрес, контактный телефон)</w:t>
      </w:r>
    </w:p>
    <w:p>
      <w:pPr>
        <w:spacing w:after="0" w:line="240" w:lineRule="auto"/>
        <w:ind w:firstLine="709"/>
        <w:jc w:val="both"/>
        <w:rPr>
          <w:rFonts w:ascii="Times New Roman" w:hAnsi="Times New Roman" w:cs="Times New Roman"/>
          <w:sz w:val="24"/>
          <w:szCs w:val="24"/>
        </w:rPr>
      </w:pPr>
    </w:p>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СОГЛАСИЕ НА ОБРАБОТКУ ПРЕСОНАЛЬНЫХ ДАННЫХ</w:t>
      </w:r>
    </w:p>
    <w:p>
      <w:pPr>
        <w:spacing w:after="0" w:line="240" w:lineRule="auto"/>
        <w:jc w:val="both"/>
        <w:rPr>
          <w:rFonts w:ascii="Times New Roman" w:hAnsi="Times New Roman" w:cs="Times New Roman"/>
          <w:sz w:val="24"/>
          <w:szCs w:val="24"/>
        </w:rPr>
      </w:pPr>
    </w:p>
    <w:p>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Настоящим во исполнение требований Федерального закона от 27.07.2006 № 152-ФЗ «О персональных данных» даем (даю) свое согласие __________________________________ (далее – уполномоченный орган) на обработку моих персональных данных, указанных в заявлении. С персональными данными может производиться автоматизированная и неавтоматизированная обработка, передача (распространение, предоставление, доступ) третьим лицам в порядке, предусмотренном законодательством Российской Федерации, а также осуществление любых иных действий с моими персональными данными с учетом законодательства Российской Федерации. Настоящее согласие выдано без ограничения срока его действия. Я могу отозвать вышеуказанное согласие, предоставив в уполномоченный орган заявление в простой письменной форме.</w:t>
      </w:r>
    </w:p>
    <w:p>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Датой начала обработки персональных данных является дата подписания настоящего заявления.</w:t>
      </w:r>
    </w:p>
    <w:p>
      <w:pPr>
        <w:spacing w:after="0" w:line="240" w:lineRule="auto"/>
        <w:ind w:firstLine="567"/>
        <w:jc w:val="both"/>
        <w:rPr>
          <w:rFonts w:ascii="Times New Roman" w:hAnsi="Times New Roman" w:cs="Times New Roman"/>
          <w:sz w:val="24"/>
          <w:szCs w:val="24"/>
        </w:rPr>
      </w:pP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Заявитель: ________________________________ _______________</w:t>
      </w:r>
    </w:p>
    <w:p>
      <w:pPr>
        <w:spacing w:after="0" w:line="240" w:lineRule="auto"/>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(Ф.И.О.) подпись</w:t>
      </w:r>
    </w:p>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 ______________ 20___ г.</w:t>
      </w:r>
    </w:p>
    <w:sectPr>
      <w:headerReference r:id="rId6" w:type="default"/>
      <w:pgSz w:w="11906" w:h="16838"/>
      <w:pgMar w:top="1418" w:right="709" w:bottom="1134" w:left="1559" w:header="709" w:footer="709" w:gutter="0"/>
      <w:pgNumType w:start="1"/>
      <w:cols w:space="708" w:num="1"/>
      <w:titlePg/>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CC"/>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Courier New">
    <w:panose1 w:val="02070309020205020404"/>
    <w:charset w:val="CC"/>
    <w:family w:val="modern"/>
    <w:pitch w:val="default"/>
    <w:sig w:usb0="E0002EFF" w:usb1="C0007843" w:usb2="00000009" w:usb3="00000000" w:csb0="400001FF" w:csb1="FFFF0000"/>
  </w:font>
  <w:font w:name="Segoe UI">
    <w:panose1 w:val="020B0502040204020203"/>
    <w:charset w:val="CC"/>
    <w:family w:val="swiss"/>
    <w:pitch w:val="default"/>
    <w:sig w:usb0="E4002EFF" w:usb1="C000E47F"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rPr>
        <w:rFonts w:hint="default" w:ascii="Arial" w:hAnsi="Arial" w:cs="Arial"/>
        <w:sz w:val="24"/>
        <w:szCs w:val="24"/>
        <w:lang w:val="ru-RU"/>
      </w:rPr>
    </w:pPr>
    <w:r>
      <w:rPr>
        <w:rFonts w:hint="default" w:ascii="Arial" w:hAnsi="Arial" w:cs="Arial"/>
        <w:sz w:val="24"/>
        <w:szCs w:val="24"/>
        <w:lang w:val="ru-RU"/>
      </w:rPr>
      <w:t>ПРОЕКТ</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31548859"/>
      <w:docPartObj>
        <w:docPartGallery w:val="AutoText"/>
      </w:docPartObj>
    </w:sdtPr>
    <w:sdtEndPr>
      <w:rPr>
        <w:rFonts w:ascii="Times New Roman" w:hAnsi="Times New Roman" w:cs="Times New Roman"/>
        <w:sz w:val="20"/>
        <w:szCs w:val="20"/>
      </w:rPr>
    </w:sdtEndPr>
    <w:sdtContent>
      <w:p>
        <w:pPr>
          <w:pStyle w:val="8"/>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w:instrText>
        </w:r>
        <w:r>
          <w:rPr>
            <w:rFonts w:ascii="Times New Roman" w:hAnsi="Times New Roman" w:cs="Times New Roman"/>
            <w:sz w:val="20"/>
            <w:szCs w:val="20"/>
          </w:rPr>
          <w:fldChar w:fldCharType="separate"/>
        </w:r>
        <w:r>
          <w:rPr>
            <w:rFonts w:ascii="Times New Roman" w:hAnsi="Times New Roman" w:cs="Times New Roman"/>
            <w:sz w:val="20"/>
            <w:szCs w:val="20"/>
          </w:rPr>
          <w:t>31</w:t>
        </w:r>
        <w:r>
          <w:rPr>
            <w:rFonts w:ascii="Times New Roman" w:hAnsi="Times New Roman" w:cs="Times New Roman"/>
            <w:sz w:val="20"/>
            <w:szCs w:val="20"/>
          </w:rPr>
          <w:fldChar w:fldCharType="end"/>
        </w:r>
      </w:p>
    </w:sdtContent>
  </w:sdt>
  <w:p>
    <w:pPr>
      <w:pStyle w:val="8"/>
      <w:rPr>
        <w:rFonts w:ascii="Times New Roman" w:hAnsi="Times New Roman" w:cs="Times New Roman"/>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ocumentProtection w:enforcement="0"/>
  <w:defaultTabStop w:val="708"/>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E19"/>
    <w:rsid w:val="0000762C"/>
    <w:rsid w:val="00035EF2"/>
    <w:rsid w:val="00066C96"/>
    <w:rsid w:val="00081733"/>
    <w:rsid w:val="0008188A"/>
    <w:rsid w:val="000B5B77"/>
    <w:rsid w:val="000B7EF5"/>
    <w:rsid w:val="000D2FA8"/>
    <w:rsid w:val="00100A13"/>
    <w:rsid w:val="001242A3"/>
    <w:rsid w:val="001276A7"/>
    <w:rsid w:val="001325A6"/>
    <w:rsid w:val="00142B0C"/>
    <w:rsid w:val="0016036C"/>
    <w:rsid w:val="001B2A39"/>
    <w:rsid w:val="001E1535"/>
    <w:rsid w:val="001F612B"/>
    <w:rsid w:val="00206CC2"/>
    <w:rsid w:val="0029669F"/>
    <w:rsid w:val="002C6578"/>
    <w:rsid w:val="003000DB"/>
    <w:rsid w:val="003076C2"/>
    <w:rsid w:val="00343591"/>
    <w:rsid w:val="00351A10"/>
    <w:rsid w:val="003756C4"/>
    <w:rsid w:val="00381BA0"/>
    <w:rsid w:val="003C6641"/>
    <w:rsid w:val="00402A35"/>
    <w:rsid w:val="0041662C"/>
    <w:rsid w:val="00427427"/>
    <w:rsid w:val="0043448E"/>
    <w:rsid w:val="00493E72"/>
    <w:rsid w:val="004A113C"/>
    <w:rsid w:val="004D7F0A"/>
    <w:rsid w:val="00503A1D"/>
    <w:rsid w:val="00520756"/>
    <w:rsid w:val="00544282"/>
    <w:rsid w:val="00571B4D"/>
    <w:rsid w:val="00581501"/>
    <w:rsid w:val="005B0EF4"/>
    <w:rsid w:val="005D732F"/>
    <w:rsid w:val="00623C61"/>
    <w:rsid w:val="00665868"/>
    <w:rsid w:val="0069608F"/>
    <w:rsid w:val="00696DA1"/>
    <w:rsid w:val="006B4CAC"/>
    <w:rsid w:val="006C7C90"/>
    <w:rsid w:val="006F73D9"/>
    <w:rsid w:val="00706E97"/>
    <w:rsid w:val="00706EA7"/>
    <w:rsid w:val="007171FF"/>
    <w:rsid w:val="007213E5"/>
    <w:rsid w:val="00757B76"/>
    <w:rsid w:val="00762388"/>
    <w:rsid w:val="007927AF"/>
    <w:rsid w:val="007A73D8"/>
    <w:rsid w:val="007C30B7"/>
    <w:rsid w:val="007C78AB"/>
    <w:rsid w:val="007D6100"/>
    <w:rsid w:val="007D7CF0"/>
    <w:rsid w:val="007E3D8F"/>
    <w:rsid w:val="0081258B"/>
    <w:rsid w:val="0086465C"/>
    <w:rsid w:val="008A224D"/>
    <w:rsid w:val="008B0112"/>
    <w:rsid w:val="008B67C8"/>
    <w:rsid w:val="008E2196"/>
    <w:rsid w:val="008E5ED5"/>
    <w:rsid w:val="00933DAC"/>
    <w:rsid w:val="009402BA"/>
    <w:rsid w:val="00943AA0"/>
    <w:rsid w:val="00946680"/>
    <w:rsid w:val="00946C31"/>
    <w:rsid w:val="00952A1F"/>
    <w:rsid w:val="00957AFD"/>
    <w:rsid w:val="00967395"/>
    <w:rsid w:val="009733CA"/>
    <w:rsid w:val="009A0502"/>
    <w:rsid w:val="009B40B6"/>
    <w:rsid w:val="009B6C42"/>
    <w:rsid w:val="009C5348"/>
    <w:rsid w:val="009D61B1"/>
    <w:rsid w:val="009E5D97"/>
    <w:rsid w:val="009F345A"/>
    <w:rsid w:val="00A103C9"/>
    <w:rsid w:val="00A350A3"/>
    <w:rsid w:val="00A35CC4"/>
    <w:rsid w:val="00A55C6D"/>
    <w:rsid w:val="00A74E5A"/>
    <w:rsid w:val="00AB2749"/>
    <w:rsid w:val="00AE1634"/>
    <w:rsid w:val="00B476C0"/>
    <w:rsid w:val="00B675D3"/>
    <w:rsid w:val="00B77300"/>
    <w:rsid w:val="00B83E94"/>
    <w:rsid w:val="00B84E19"/>
    <w:rsid w:val="00B8690D"/>
    <w:rsid w:val="00B9772C"/>
    <w:rsid w:val="00BB258C"/>
    <w:rsid w:val="00BB773E"/>
    <w:rsid w:val="00C11801"/>
    <w:rsid w:val="00C8058A"/>
    <w:rsid w:val="00C86A24"/>
    <w:rsid w:val="00CC72BB"/>
    <w:rsid w:val="00CE2A5A"/>
    <w:rsid w:val="00CF1731"/>
    <w:rsid w:val="00CF1A4D"/>
    <w:rsid w:val="00D056B6"/>
    <w:rsid w:val="00D241D1"/>
    <w:rsid w:val="00D24E47"/>
    <w:rsid w:val="00D401CE"/>
    <w:rsid w:val="00D50C03"/>
    <w:rsid w:val="00D7193A"/>
    <w:rsid w:val="00DA594C"/>
    <w:rsid w:val="00DA7D55"/>
    <w:rsid w:val="00DB2869"/>
    <w:rsid w:val="00DD215B"/>
    <w:rsid w:val="00DD4EA9"/>
    <w:rsid w:val="00DD68D2"/>
    <w:rsid w:val="00E01E44"/>
    <w:rsid w:val="00E02264"/>
    <w:rsid w:val="00E0332B"/>
    <w:rsid w:val="00E16F51"/>
    <w:rsid w:val="00E3655D"/>
    <w:rsid w:val="00E666AD"/>
    <w:rsid w:val="00EA0A93"/>
    <w:rsid w:val="00EA13F9"/>
    <w:rsid w:val="00EE67E6"/>
    <w:rsid w:val="00F13F58"/>
    <w:rsid w:val="00F15ED9"/>
    <w:rsid w:val="00F20CB9"/>
    <w:rsid w:val="00F2235D"/>
    <w:rsid w:val="00F54B29"/>
    <w:rsid w:val="00F60042"/>
    <w:rsid w:val="00F634D5"/>
    <w:rsid w:val="00FA5DE4"/>
    <w:rsid w:val="00FD2889"/>
    <w:rsid w:val="00FD6C8E"/>
    <w:rsid w:val="00FE7A64"/>
    <w:rsid w:val="00FE7B65"/>
    <w:rsid w:val="4472048E"/>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34" w:semiHidden="0" w:name="List Paragraph"/>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ru-RU"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styleId="4">
    <w:name w:val="annotation reference"/>
    <w:basedOn w:val="2"/>
    <w:semiHidden/>
    <w:unhideWhenUsed/>
    <w:uiPriority w:val="99"/>
    <w:rPr>
      <w:sz w:val="16"/>
      <w:szCs w:val="16"/>
    </w:rPr>
  </w:style>
  <w:style w:type="paragraph" w:styleId="5">
    <w:name w:val="Balloon Text"/>
    <w:basedOn w:val="1"/>
    <w:link w:val="30"/>
    <w:semiHidden/>
    <w:unhideWhenUsed/>
    <w:uiPriority w:val="99"/>
    <w:pPr>
      <w:spacing w:after="0" w:line="240" w:lineRule="auto"/>
    </w:pPr>
    <w:rPr>
      <w:rFonts w:ascii="Segoe UI" w:hAnsi="Segoe UI" w:cs="Segoe UI"/>
      <w:sz w:val="18"/>
      <w:szCs w:val="18"/>
    </w:rPr>
  </w:style>
  <w:style w:type="paragraph" w:styleId="6">
    <w:name w:val="annotation text"/>
    <w:basedOn w:val="1"/>
    <w:link w:val="28"/>
    <w:semiHidden/>
    <w:unhideWhenUsed/>
    <w:uiPriority w:val="99"/>
    <w:pPr>
      <w:spacing w:line="240" w:lineRule="auto"/>
    </w:pPr>
    <w:rPr>
      <w:sz w:val="20"/>
      <w:szCs w:val="20"/>
    </w:rPr>
  </w:style>
  <w:style w:type="paragraph" w:styleId="7">
    <w:name w:val="annotation subject"/>
    <w:basedOn w:val="6"/>
    <w:next w:val="6"/>
    <w:link w:val="29"/>
    <w:semiHidden/>
    <w:unhideWhenUsed/>
    <w:uiPriority w:val="99"/>
    <w:rPr>
      <w:b/>
      <w:bCs/>
    </w:rPr>
  </w:style>
  <w:style w:type="paragraph" w:styleId="8">
    <w:name w:val="header"/>
    <w:basedOn w:val="1"/>
    <w:link w:val="31"/>
    <w:unhideWhenUsed/>
    <w:uiPriority w:val="99"/>
    <w:pPr>
      <w:tabs>
        <w:tab w:val="center" w:pos="4677"/>
        <w:tab w:val="right" w:pos="9355"/>
      </w:tabs>
      <w:spacing w:after="0" w:line="240" w:lineRule="auto"/>
    </w:pPr>
  </w:style>
  <w:style w:type="paragraph" w:styleId="9">
    <w:name w:val="Body Text"/>
    <w:basedOn w:val="1"/>
    <w:link w:val="15"/>
    <w:semiHidden/>
    <w:unhideWhenUsed/>
    <w:uiPriority w:val="99"/>
    <w:pPr>
      <w:spacing w:after="120" w:line="240" w:lineRule="auto"/>
    </w:pPr>
    <w:rPr>
      <w:rFonts w:ascii="Times New Roman" w:hAnsi="Times New Roman" w:eastAsia="Times New Roman" w:cs="Times New Roman"/>
      <w:sz w:val="24"/>
      <w:szCs w:val="24"/>
      <w:lang w:eastAsia="ru-RU"/>
    </w:rPr>
  </w:style>
  <w:style w:type="paragraph" w:styleId="10">
    <w:name w:val="footer"/>
    <w:basedOn w:val="1"/>
    <w:link w:val="32"/>
    <w:unhideWhenUsed/>
    <w:uiPriority w:val="99"/>
    <w:pPr>
      <w:tabs>
        <w:tab w:val="center" w:pos="4677"/>
        <w:tab w:val="right" w:pos="9355"/>
      </w:tabs>
      <w:spacing w:after="0" w:line="240" w:lineRule="auto"/>
    </w:pPr>
  </w:style>
  <w:style w:type="paragraph" w:styleId="11">
    <w:name w:val="Normal (Web)"/>
    <w:basedOn w:val="1"/>
    <w:unhideWhenUsed/>
    <w:uiPriority w:val="99"/>
    <w:pPr>
      <w:spacing w:before="100" w:beforeAutospacing="1" w:after="100" w:afterAutospacing="1" w:line="240" w:lineRule="auto"/>
    </w:pPr>
    <w:rPr>
      <w:rFonts w:ascii="Times New Roman" w:hAnsi="Times New Roman" w:eastAsia="Times New Roman" w:cs="Times New Roman"/>
      <w:sz w:val="24"/>
      <w:szCs w:val="24"/>
      <w:lang w:eastAsia="ru-RU"/>
    </w:rPr>
  </w:style>
  <w:style w:type="paragraph" w:styleId="12">
    <w:name w:val="HTML Preformatted"/>
    <w:basedOn w:val="1"/>
    <w:link w:val="14"/>
    <w:semiHidden/>
    <w:unhideWhenUsed/>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eastAsia="Times New Roman" w:cs="Courier New"/>
      <w:sz w:val="20"/>
      <w:szCs w:val="20"/>
      <w:lang w:eastAsia="ru-RU"/>
    </w:rPr>
  </w:style>
  <w:style w:type="table" w:styleId="13">
    <w:name w:val="Table Grid"/>
    <w:basedOn w:val="3"/>
    <w:uiPriority w:val="59"/>
    <w:pPr>
      <w:spacing w:after="0" w:line="240" w:lineRule="auto"/>
    </w:pPr>
    <w:rPr>
      <w:rFonts w:ascii="Times New Roman" w:hAnsi="Times New Roman" w:eastAsia="Times New Roman" w:cs="Times New Roman"/>
      <w:sz w:val="20"/>
      <w:szCs w:val="20"/>
      <w:lang w:eastAsia="ru-R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4">
    <w:name w:val="Стандартный HTML Знак"/>
    <w:basedOn w:val="2"/>
    <w:link w:val="12"/>
    <w:semiHidden/>
    <w:uiPriority w:val="99"/>
    <w:rPr>
      <w:rFonts w:ascii="Courier New" w:hAnsi="Courier New" w:eastAsia="Times New Roman" w:cs="Courier New"/>
      <w:sz w:val="20"/>
      <w:szCs w:val="20"/>
      <w:lang w:eastAsia="ru-RU"/>
    </w:rPr>
  </w:style>
  <w:style w:type="character" w:customStyle="1" w:styleId="15">
    <w:name w:val="Основной текст Знак"/>
    <w:basedOn w:val="2"/>
    <w:link w:val="9"/>
    <w:semiHidden/>
    <w:uiPriority w:val="99"/>
    <w:rPr>
      <w:rFonts w:ascii="Times New Roman" w:hAnsi="Times New Roman" w:eastAsia="Times New Roman" w:cs="Times New Roman"/>
      <w:sz w:val="24"/>
      <w:szCs w:val="24"/>
      <w:lang w:eastAsia="ru-RU"/>
    </w:rPr>
  </w:style>
  <w:style w:type="paragraph" w:styleId="16">
    <w:name w:val="List Paragraph"/>
    <w:basedOn w:val="1"/>
    <w:qFormat/>
    <w:uiPriority w:val="34"/>
    <w:pPr>
      <w:ind w:left="720"/>
      <w:contextualSpacing/>
    </w:pPr>
  </w:style>
  <w:style w:type="character" w:customStyle="1" w:styleId="17">
    <w:name w:val="Основной текст (2)_"/>
    <w:basedOn w:val="2"/>
    <w:link w:val="18"/>
    <w:uiPriority w:val="0"/>
    <w:rPr>
      <w:sz w:val="26"/>
      <w:szCs w:val="26"/>
      <w:shd w:val="clear" w:color="auto" w:fill="FFFFFF"/>
    </w:rPr>
  </w:style>
  <w:style w:type="paragraph" w:customStyle="1" w:styleId="18">
    <w:name w:val="Основной текст (2)"/>
    <w:basedOn w:val="1"/>
    <w:link w:val="17"/>
    <w:uiPriority w:val="0"/>
    <w:pPr>
      <w:widowControl w:val="0"/>
      <w:shd w:val="clear" w:color="auto" w:fill="FFFFFF"/>
      <w:spacing w:after="0" w:line="310" w:lineRule="exact"/>
      <w:jc w:val="both"/>
    </w:pPr>
    <w:rPr>
      <w:sz w:val="26"/>
      <w:szCs w:val="26"/>
    </w:rPr>
  </w:style>
  <w:style w:type="character" w:customStyle="1" w:styleId="19">
    <w:name w:val="Заголовок №3_"/>
    <w:link w:val="20"/>
    <w:uiPriority w:val="0"/>
    <w:rPr>
      <w:b/>
      <w:bCs/>
      <w:sz w:val="26"/>
      <w:szCs w:val="26"/>
      <w:shd w:val="clear" w:color="auto" w:fill="FFFFFF"/>
    </w:rPr>
  </w:style>
  <w:style w:type="paragraph" w:customStyle="1" w:styleId="20">
    <w:name w:val="Заголовок №3"/>
    <w:basedOn w:val="1"/>
    <w:link w:val="19"/>
    <w:qFormat/>
    <w:uiPriority w:val="0"/>
    <w:pPr>
      <w:widowControl w:val="0"/>
      <w:shd w:val="clear" w:color="auto" w:fill="FFFFFF"/>
      <w:spacing w:after="360" w:line="0" w:lineRule="atLeast"/>
      <w:ind w:hanging="1020"/>
      <w:outlineLvl w:val="2"/>
    </w:pPr>
    <w:rPr>
      <w:b/>
      <w:bCs/>
      <w:sz w:val="26"/>
      <w:szCs w:val="26"/>
    </w:rPr>
  </w:style>
  <w:style w:type="character" w:customStyle="1" w:styleId="21">
    <w:name w:val="Основной текст (3)_"/>
    <w:link w:val="22"/>
    <w:uiPriority w:val="0"/>
    <w:rPr>
      <w:b/>
      <w:bCs/>
      <w:sz w:val="26"/>
      <w:szCs w:val="26"/>
      <w:shd w:val="clear" w:color="auto" w:fill="FFFFFF"/>
    </w:rPr>
  </w:style>
  <w:style w:type="paragraph" w:customStyle="1" w:styleId="22">
    <w:name w:val="Основной текст (3)"/>
    <w:basedOn w:val="1"/>
    <w:link w:val="21"/>
    <w:uiPriority w:val="0"/>
    <w:pPr>
      <w:widowControl w:val="0"/>
      <w:shd w:val="clear" w:color="auto" w:fill="FFFFFF"/>
      <w:spacing w:after="1260" w:line="320" w:lineRule="exact"/>
    </w:pPr>
    <w:rPr>
      <w:b/>
      <w:bCs/>
      <w:sz w:val="26"/>
      <w:szCs w:val="26"/>
    </w:rPr>
  </w:style>
  <w:style w:type="character" w:customStyle="1" w:styleId="23">
    <w:name w:val="Основной текст (2) + 11 pt"/>
    <w:basedOn w:val="17"/>
    <w:uiPriority w:val="0"/>
    <w:rPr>
      <w:rFonts w:ascii="Times New Roman" w:hAnsi="Times New Roman" w:eastAsia="Times New Roman" w:cs="Times New Roman"/>
      <w:color w:val="000000"/>
      <w:spacing w:val="0"/>
      <w:w w:val="100"/>
      <w:position w:val="0"/>
      <w:sz w:val="22"/>
      <w:szCs w:val="22"/>
      <w:u w:val="none"/>
      <w:shd w:val="clear" w:color="auto" w:fill="FFFFFF"/>
      <w:lang w:val="ru-RU" w:eastAsia="ru-RU" w:bidi="ru-RU"/>
    </w:rPr>
  </w:style>
  <w:style w:type="character" w:customStyle="1" w:styleId="24">
    <w:name w:val="Основной текст (6)_"/>
    <w:link w:val="25"/>
    <w:uiPriority w:val="0"/>
    <w:rPr>
      <w:shd w:val="clear" w:color="auto" w:fill="FFFFFF"/>
    </w:rPr>
  </w:style>
  <w:style w:type="paragraph" w:customStyle="1" w:styleId="25">
    <w:name w:val="Основной текст (6)"/>
    <w:basedOn w:val="1"/>
    <w:link w:val="24"/>
    <w:qFormat/>
    <w:uiPriority w:val="0"/>
    <w:pPr>
      <w:widowControl w:val="0"/>
      <w:shd w:val="clear" w:color="auto" w:fill="FFFFFF"/>
      <w:spacing w:before="300" w:after="60" w:line="0" w:lineRule="atLeast"/>
      <w:jc w:val="both"/>
    </w:pPr>
  </w:style>
  <w:style w:type="character" w:customStyle="1" w:styleId="26">
    <w:name w:val="Основной текст (27)_"/>
    <w:link w:val="27"/>
    <w:uiPriority w:val="0"/>
    <w:rPr>
      <w:sz w:val="17"/>
      <w:szCs w:val="17"/>
      <w:shd w:val="clear" w:color="auto" w:fill="FFFFFF"/>
    </w:rPr>
  </w:style>
  <w:style w:type="paragraph" w:customStyle="1" w:styleId="27">
    <w:name w:val="Основной текст (27)"/>
    <w:basedOn w:val="1"/>
    <w:link w:val="26"/>
    <w:uiPriority w:val="0"/>
    <w:pPr>
      <w:widowControl w:val="0"/>
      <w:shd w:val="clear" w:color="auto" w:fill="FFFFFF"/>
      <w:spacing w:before="60" w:after="840" w:line="0" w:lineRule="atLeast"/>
    </w:pPr>
    <w:rPr>
      <w:sz w:val="17"/>
      <w:szCs w:val="17"/>
    </w:rPr>
  </w:style>
  <w:style w:type="character" w:customStyle="1" w:styleId="28">
    <w:name w:val="Текст примечания Знак"/>
    <w:basedOn w:val="2"/>
    <w:link w:val="6"/>
    <w:semiHidden/>
    <w:uiPriority w:val="99"/>
    <w:rPr>
      <w:sz w:val="20"/>
      <w:szCs w:val="20"/>
    </w:rPr>
  </w:style>
  <w:style w:type="character" w:customStyle="1" w:styleId="29">
    <w:name w:val="Тема примечания Знак"/>
    <w:basedOn w:val="28"/>
    <w:link w:val="7"/>
    <w:semiHidden/>
    <w:uiPriority w:val="99"/>
    <w:rPr>
      <w:b/>
      <w:bCs/>
      <w:sz w:val="20"/>
      <w:szCs w:val="20"/>
    </w:rPr>
  </w:style>
  <w:style w:type="character" w:customStyle="1" w:styleId="30">
    <w:name w:val="Текст выноски Знак"/>
    <w:basedOn w:val="2"/>
    <w:link w:val="5"/>
    <w:semiHidden/>
    <w:uiPriority w:val="99"/>
    <w:rPr>
      <w:rFonts w:ascii="Segoe UI" w:hAnsi="Segoe UI" w:cs="Segoe UI"/>
      <w:sz w:val="18"/>
      <w:szCs w:val="18"/>
    </w:rPr>
  </w:style>
  <w:style w:type="character" w:customStyle="1" w:styleId="31">
    <w:name w:val="Верхний колонтитул Знак"/>
    <w:basedOn w:val="2"/>
    <w:link w:val="8"/>
    <w:qFormat/>
    <w:uiPriority w:val="99"/>
  </w:style>
  <w:style w:type="character" w:customStyle="1" w:styleId="32">
    <w:name w:val="Нижний колонтитул Знак"/>
    <w:basedOn w:val="2"/>
    <w:link w:val="10"/>
    <w:uiPriority w:val="99"/>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theme" Target="theme/theme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30</Pages>
  <Words>11842</Words>
  <Characters>67506</Characters>
  <Lines>562</Lines>
  <Paragraphs>158</Paragraphs>
  <TotalTime>213</TotalTime>
  <ScaleCrop>false</ScaleCrop>
  <LinksUpToDate>false</LinksUpToDate>
  <CharactersWithSpaces>79190</CharactersWithSpaces>
  <Application>WPS Office_12.2.0.13431_F1E327BC-269C-435d-A152-05C5408002CA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2022-07-25T07:50:00Z</dcterms:created>
  <dc:creator>umi05</dc:creator>
  <cp:lastModifiedBy>WPS_1706790818</cp:lastModifiedBy>
  <dcterms:modified xsi:type="dcterms:W3CDTF">2024-02-21T08:57:13Z</dcterms:modified>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1049-12.2.0.13431</vt:lpwstr>
  </property>
  <property fmtid="{D5CDD505-2E9C-101B-9397-08002B2CF9AE}" pid="3" name="ICV">
    <vt:lpwstr>6A8630E172FF475C8340D2A6ED335661_12</vt:lpwstr>
  </property>
</Properties>
</file>